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436D5" w:rsidRPr="00AA75F1" w:rsidRDefault="00AA75F1">
      <w:pPr>
        <w:rPr>
          <w:b/>
          <w:sz w:val="52"/>
          <w:szCs w:val="52"/>
          <w:u w:val="single"/>
        </w:rPr>
      </w:pPr>
      <w:bookmarkStart w:id="0" w:name="_GoBack"/>
      <w:bookmarkEnd w:id="0"/>
      <w:r w:rsidRPr="00AA75F1">
        <w:rPr>
          <w:b/>
          <w:sz w:val="52"/>
          <w:szCs w:val="52"/>
          <w:u w:val="single"/>
        </w:rPr>
        <w:t>PODKLADY PRO VYPRACOVÁNÍ PROJEKTU</w:t>
      </w:r>
    </w:p>
    <w:p w:rsidR="00AA75F1" w:rsidRDefault="00880AA2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 xml:space="preserve">1. </w:t>
      </w:r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 xml:space="preserve">Nová norma pro kreslení </w:t>
      </w:r>
      <w:proofErr w:type="spellStart"/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zdravotnětechnických</w:t>
      </w:r>
      <w:proofErr w:type="spellEnd"/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 xml:space="preserve"> instalací vstoupila v</w:t>
      </w:r>
      <w:r w:rsid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 </w:t>
      </w:r>
      <w:r w:rsidR="00AA75F1" w:rsidRPr="00AA75F1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  <w:t>platnost</w:t>
      </w:r>
    </w:p>
    <w:p w:rsidR="00AA75F1" w:rsidRDefault="00614894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cs-CZ"/>
        </w:rPr>
      </w:pPr>
      <w:hyperlink r:id="rId5" w:history="1">
        <w:r w:rsidR="00AA75F1" w:rsidRPr="00AA75F1">
          <w:rPr>
            <w:rStyle w:val="Hypertextovodkaz"/>
            <w:rFonts w:ascii="Times New Roman" w:eastAsia="Times New Roman" w:hAnsi="Times New Roman" w:cs="Times New Roman"/>
            <w:b/>
            <w:bCs/>
            <w:kern w:val="36"/>
            <w:sz w:val="24"/>
            <w:szCs w:val="24"/>
            <w:lang w:eastAsia="cs-CZ"/>
          </w:rPr>
          <w:t>http://www.tzb-info.cz/3326-nova-norma-pro-kresleni-zdravotnetechnickych-instalaci-vstoupila-v-platnost</w:t>
        </w:r>
      </w:hyperlink>
    </w:p>
    <w:p w:rsidR="00AA75F1" w:rsidRDefault="00AA75F1" w:rsidP="00AA75F1">
      <w:pPr>
        <w:pStyle w:val="Nadpis4"/>
      </w:pPr>
      <w:r>
        <w:t>1. Úvod</w:t>
      </w:r>
    </w:p>
    <w:p w:rsidR="00AA75F1" w:rsidRDefault="00AA75F1" w:rsidP="00AA75F1">
      <w:pPr>
        <w:pStyle w:val="Normlnweb"/>
      </w:pPr>
      <w:r>
        <w:t xml:space="preserve">Od března 2006 platí revidovaná ČSN 01 3450 "Technické výkresy - Instalace - </w:t>
      </w:r>
      <w:proofErr w:type="spellStart"/>
      <w:r>
        <w:t>Zdravotnětechnické</w:t>
      </w:r>
      <w:proofErr w:type="spellEnd"/>
      <w:r>
        <w:t xml:space="preserve"> a plynovodní instalace", která nahrazuje ČSN 01 3450 "Výkresy ve stavebnictví. Výkresy zdravotních instalací" z února 1994. Při revizi byla norma zcela přepracována tak, aby se zásady pro zakreslování a označování </w:t>
      </w:r>
      <w:proofErr w:type="spellStart"/>
      <w:r>
        <w:t>zdravotnětechnických</w:t>
      </w:r>
      <w:proofErr w:type="spellEnd"/>
      <w:r>
        <w:t xml:space="preserve"> …….</w:t>
      </w:r>
    </w:p>
    <w:p w:rsidR="00AA75F1" w:rsidRDefault="00AA75F1" w:rsidP="00AA75F1">
      <w:pPr>
        <w:pStyle w:val="Nadpis4"/>
      </w:pPr>
      <w:r>
        <w:t>2. Požadavky na výkresy</w:t>
      </w:r>
    </w:p>
    <w:p w:rsidR="00AA75F1" w:rsidRDefault="00AA75F1" w:rsidP="00AA75F1">
      <w:pPr>
        <w:pStyle w:val="Normlnweb"/>
      </w:pPr>
      <w:r>
        <w:t>Přednostně se mají používat výkresové listy základních formátů řady ISO-A. Skládání výkresů se provádí přednostně na formát A4 pro volné řazení do souboru (složek) dokumentů podle pravidel ČSN 01 3111.</w:t>
      </w:r>
    </w:p>
    <w:p w:rsidR="00AA75F1" w:rsidRDefault="00AA75F1" w:rsidP="00AA75F1">
      <w:pPr>
        <w:pStyle w:val="Normlnweb"/>
      </w:pPr>
      <w:r>
        <w:t>Pro situační výkresy stavby a zobrazení instalací velkých objektů se používají měřítka 1:500, 1:200 a 1:100. Pro půdorysy, řezy a axonometrická promítání se používají měřítka 1:100, 1:50 a 1:20. Podrobnosti se zobrazují v měřítku 1:20, 1:10, 1:5, 1:2 a 1:1……………….</w:t>
      </w:r>
    </w:p>
    <w:p w:rsidR="00AA75F1" w:rsidRDefault="00AA75F1" w:rsidP="00AA75F1">
      <w:pPr>
        <w:pStyle w:val="Normlnweb"/>
      </w:pPr>
      <w:r>
        <w:rPr>
          <w:noProof/>
        </w:rPr>
        <w:lastRenderedPageBreak/>
        <w:drawing>
          <wp:inline distT="0" distB="0" distL="0" distR="0">
            <wp:extent cx="5760720" cy="6879693"/>
            <wp:effectExtent l="0" t="0" r="0" b="0"/>
            <wp:docPr id="1" name="Obrázek 1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87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  <w:r>
        <w:rPr>
          <w:noProof/>
        </w:rPr>
        <w:lastRenderedPageBreak/>
        <w:drawing>
          <wp:inline distT="0" distB="0" distL="0" distR="0">
            <wp:extent cx="4391025" cy="6314440"/>
            <wp:effectExtent l="0" t="0" r="9525" b="0"/>
            <wp:docPr id="2" name="Obrázek 2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631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pStyle w:val="Normlnweb"/>
      </w:pPr>
    </w:p>
    <w:p w:rsidR="00AA75F1" w:rsidRDefault="00AA75F1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cs-CZ"/>
        </w:rPr>
      </w:pPr>
    </w:p>
    <w:p w:rsidR="00AA75F1" w:rsidRPr="00AA75F1" w:rsidRDefault="00AA75F1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cs-CZ"/>
        </w:rPr>
      </w:pPr>
    </w:p>
    <w:p w:rsidR="00AA75F1" w:rsidRPr="00AA75F1" w:rsidRDefault="00AA75F1" w:rsidP="00AA75F1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cs-CZ"/>
        </w:rPr>
      </w:pPr>
    </w:p>
    <w:p w:rsidR="00AA75F1" w:rsidRDefault="00AA75F1"/>
    <w:p w:rsidR="00AA75F1" w:rsidRDefault="00AA75F1">
      <w:r>
        <w:rPr>
          <w:noProof/>
          <w:lang w:eastAsia="cs-CZ"/>
        </w:rPr>
        <w:lastRenderedPageBreak/>
        <w:drawing>
          <wp:inline distT="0" distB="0" distL="0" distR="0">
            <wp:extent cx="5760720" cy="4564953"/>
            <wp:effectExtent l="0" t="0" r="0" b="7620"/>
            <wp:docPr id="3" name="Obrázek 3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5F1" w:rsidRDefault="00AA75F1"/>
    <w:p w:rsidR="00AA75F1" w:rsidRDefault="00AA75F1">
      <w:r>
        <w:rPr>
          <w:noProof/>
          <w:lang w:eastAsia="cs-CZ"/>
        </w:rPr>
        <w:drawing>
          <wp:inline distT="0" distB="0" distL="0" distR="0">
            <wp:extent cx="5760720" cy="3047116"/>
            <wp:effectExtent l="0" t="0" r="0" b="1270"/>
            <wp:docPr id="4" name="Obrázek 4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47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0AA2" w:rsidRDefault="00880AA2"/>
    <w:p w:rsidR="00880AA2" w:rsidRDefault="00880AA2"/>
    <w:p w:rsidR="00880AA2" w:rsidRDefault="00880AA2"/>
    <w:p w:rsidR="00880AA2" w:rsidRDefault="00880AA2">
      <w:pPr>
        <w:rPr>
          <w:rFonts w:ascii="Verdana" w:hAnsi="Verdana"/>
          <w:b/>
          <w:bCs/>
          <w:color w:val="0066FF"/>
          <w:sz w:val="36"/>
          <w:szCs w:val="36"/>
          <w:u w:val="single"/>
        </w:rPr>
      </w:pPr>
      <w:r>
        <w:rPr>
          <w:rFonts w:ascii="Verdana" w:hAnsi="Verdana"/>
          <w:b/>
          <w:bCs/>
          <w:color w:val="0066FF"/>
          <w:sz w:val="36"/>
          <w:szCs w:val="36"/>
          <w:u w:val="single"/>
        </w:rPr>
        <w:lastRenderedPageBreak/>
        <w:t>2. Základy zdravotně technických instalací</w:t>
      </w:r>
    </w:p>
    <w:p w:rsidR="00880AA2" w:rsidRDefault="00614894" w:rsidP="00880AA2">
      <w:hyperlink r:id="rId10" w:history="1">
        <w:r w:rsidR="00880AA2" w:rsidRPr="009F2E8C">
          <w:rPr>
            <w:rStyle w:val="Hypertextovodkaz"/>
          </w:rPr>
          <w:t>http://users.fs.cvut.cz/~vavrirom/ZTI.html</w:t>
        </w:r>
      </w:hyperlink>
    </w:p>
    <w:p w:rsidR="00880AA2" w:rsidRDefault="00880AA2">
      <w:r>
        <w:t xml:space="preserve">Cílem předmětu Zdravotně technické instalace je řešit zásady pro zásobování vodou a plynem a pro odvádění odpadních vod u objektů bytových a objektů občanské vybavenosti. Řešení vlivu instalací na dispoziční řešení a na architekturu. Návrh vnitřního vodovodu, připojení objektů na veřejný vodovod. Návrh vnitřní kanalizace, přípojky, odvodu splaškových </w:t>
      </w:r>
      <w:proofErr w:type="gramStart"/>
      <w:r>
        <w:rPr>
          <w:rStyle w:val="grame"/>
        </w:rPr>
        <w:t>vod a  dešťové</w:t>
      </w:r>
      <w:proofErr w:type="gramEnd"/>
      <w:r>
        <w:t xml:space="preserve"> kanalizace. Návrh vnitřního plynovodu, plynovodní přípojky nízkotlaké, středotlaké a návrh plynových spotřebičů.</w:t>
      </w:r>
    </w:p>
    <w:p w:rsidR="00880AA2" w:rsidRDefault="00880AA2"/>
    <w:p w:rsidR="00880AA2" w:rsidRDefault="00880AA2">
      <w:r>
        <w:t>3. OBSAH PROJEKTOVÉ DOKUMENTACE</w:t>
      </w:r>
    </w:p>
    <w:p w:rsidR="00880AA2" w:rsidRDefault="00614894">
      <w:hyperlink r:id="rId11" w:anchor="v=onepage&amp;q=v%C3%BDkresy%20kanalizace&amp;f=false" w:history="1">
        <w:r w:rsidR="00880AA2" w:rsidRPr="009F2E8C">
          <w:rPr>
            <w:rStyle w:val="Hypertextovodkaz"/>
          </w:rPr>
          <w:t>https://books.google.cz/books?id=YxbUQxn0eOkC&amp;pg=PA293&amp;lpg=PA293&amp;dq=v%C3%BDkresy+kanalizace&amp;source=bl&amp;ots=bIAC1YBr65&amp;sig=PxS5ONcIjbsjyKy58jOj9iHLhRg&amp;hl=cs&amp;sa=X&amp;ved=0ahUKEwj5rrHKwfrOAhUGPRQKHfsiAC44FBDoAQgxMAM#v=onepage&amp;q=v%C3%BDkresy%20kanalizace&amp;f=false</w:t>
        </w:r>
      </w:hyperlink>
    </w:p>
    <w:p w:rsidR="00880AA2" w:rsidRDefault="00880AA2"/>
    <w:p w:rsidR="00880AA2" w:rsidRDefault="00880AA2">
      <w:r>
        <w:rPr>
          <w:noProof/>
          <w:lang w:eastAsia="cs-CZ"/>
        </w:rPr>
        <w:drawing>
          <wp:inline distT="0" distB="0" distL="0" distR="0" wp14:anchorId="5E15194E" wp14:editId="1B184970">
            <wp:extent cx="4136242" cy="1768416"/>
            <wp:effectExtent l="0" t="0" r="0" b="381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50165" t="60182" r="14794" b="13185"/>
                    <a:stretch/>
                  </pic:blipFill>
                  <pic:spPr bwMode="auto">
                    <a:xfrm>
                      <a:off x="0" y="0"/>
                      <a:ext cx="4216843" cy="1802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0AA2" w:rsidRDefault="00880AA2">
      <w:r>
        <w:rPr>
          <w:noProof/>
          <w:lang w:eastAsia="cs-CZ"/>
        </w:rPr>
        <w:drawing>
          <wp:inline distT="0" distB="0" distL="0" distR="0" wp14:anchorId="0516D4C3" wp14:editId="123DC4D5">
            <wp:extent cx="4392915" cy="3700732"/>
            <wp:effectExtent l="0" t="0" r="8255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51063" t="34084" r="14791" b="14777"/>
                    <a:stretch/>
                  </pic:blipFill>
                  <pic:spPr bwMode="auto">
                    <a:xfrm>
                      <a:off x="0" y="0"/>
                      <a:ext cx="4438421" cy="3739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1778" w:rsidRDefault="006C1778" w:rsidP="006C1778">
      <w:pPr>
        <w:rPr>
          <w:sz w:val="36"/>
          <w:szCs w:val="36"/>
        </w:rPr>
      </w:pPr>
      <w:r w:rsidRPr="00727EBE">
        <w:rPr>
          <w:sz w:val="36"/>
          <w:szCs w:val="36"/>
        </w:rPr>
        <w:lastRenderedPageBreak/>
        <w:t>Hygienická zařízení (místnosti) - zásady pro dispozice</w:t>
      </w:r>
    </w:p>
    <w:p w:rsidR="006C1778" w:rsidRDefault="00614894" w:rsidP="006C1778">
      <w:hyperlink r:id="rId14" w:history="1">
        <w:r w:rsidR="006C1778" w:rsidRPr="00D869AE">
          <w:rPr>
            <w:rStyle w:val="Hypertextovodkaz"/>
          </w:rPr>
          <w:t>https://voda.tzb-info.cz/koupelny-a-wc/5075-hygienicka-zarizeni-mistnosti-zasady-pro-dispozice</w:t>
        </w:r>
      </w:hyperlink>
    </w:p>
    <w:p w:rsidR="006C1778" w:rsidRDefault="006C1778" w:rsidP="006C1778">
      <w:pPr>
        <w:pStyle w:val="Nadpis3"/>
      </w:pPr>
      <w:r>
        <w:t>1. Zásady řešení hygienických zařízení (místností) v bytech a rodinných domech</w:t>
      </w:r>
    </w:p>
    <w:p w:rsidR="006C1778" w:rsidRDefault="006C1778" w:rsidP="006C1778">
      <w:pPr>
        <w:pStyle w:val="Normlnweb"/>
      </w:pPr>
      <w:r>
        <w:t>Počty různých zařizovacích předmětů určují příslušné předpisy (vyhlášky, normy) podle druhu budovy a počtu osob, které budou zařizovací předměty používat</w:t>
      </w:r>
    </w:p>
    <w:p w:rsidR="006C1778" w:rsidRDefault="006C1778" w:rsidP="006C1778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 xml:space="preserve">V bytech majících dva a více pokojů musí být jedna záchodová mísa umístěna v samostatné místnosti (záchodě). Případná druhá záchodová mísa může být umístěna v koupelně. </w:t>
      </w:r>
    </w:p>
    <w:p w:rsidR="006C1778" w:rsidRDefault="006C1778" w:rsidP="006C1778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Jediná záchodová mísa smí být umístěna v koupelně pouze ve svobodárnách a bytech s nejvýše dvěma obytnými místnostmi (kuchyň o ploše 12 m</w:t>
      </w:r>
      <w:r>
        <w:rPr>
          <w:vertAlign w:val="superscript"/>
        </w:rPr>
        <w:t>2</w:t>
      </w:r>
      <w:r>
        <w:t xml:space="preserve"> a více je obytnou místností). </w:t>
      </w:r>
    </w:p>
    <w:p w:rsidR="006C1778" w:rsidRDefault="006C1778" w:rsidP="006C1778">
      <w:pPr>
        <w:numPr>
          <w:ilvl w:val="0"/>
          <w:numId w:val="4"/>
        </w:numPr>
        <w:spacing w:before="100" w:beforeAutospacing="1" w:after="100" w:afterAutospacing="1" w:line="240" w:lineRule="auto"/>
      </w:pPr>
      <w:r>
        <w:t>V bytech o pěti a více obytných místnostech musí být instalovány dvě záchodové mísy. Jedna z těchto záchodových mís musí být umístěna v samostatné místnosti. Druhá záchodová mísa může být umístěna v koupelně, která může být přístupná z ložnice, pokud je určena pouze uživatelům této ložnice.</w:t>
      </w:r>
    </w:p>
    <w:p w:rsidR="006C1778" w:rsidRDefault="006C1778" w:rsidP="006C1778">
      <w:pPr>
        <w:pStyle w:val="Nadpis3"/>
      </w:pPr>
      <w:r>
        <w:t>2. Minimální rozměry hygienických zařízení (místností) v obytných budovách</w:t>
      </w:r>
    </w:p>
    <w:p w:rsidR="006C1778" w:rsidRDefault="006C1778" w:rsidP="006C1778">
      <w:pPr>
        <w:pStyle w:val="Normlnweb"/>
      </w:pPr>
      <w:r>
        <w:t>Minimální rozměry místnosti záchodu: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ven - šířka 900, délka 1200 mm,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dovnitř - šířka 900, délka 1550 mm,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ven a umístění umývátka - šířka 900, délka 1350 mm,</w:t>
      </w:r>
    </w:p>
    <w:p w:rsidR="006C1778" w:rsidRDefault="006C1778" w:rsidP="006C1778">
      <w:pPr>
        <w:numPr>
          <w:ilvl w:val="0"/>
          <w:numId w:val="5"/>
        </w:numPr>
        <w:spacing w:before="100" w:beforeAutospacing="1" w:after="100" w:afterAutospacing="1" w:line="240" w:lineRule="auto"/>
      </w:pPr>
      <w:r>
        <w:t>při otevírání dveří dovnitř a umístění umyvadla u dveří vedle mísy - šířka 1400, délka 1450 mm.</w:t>
      </w:r>
    </w:p>
    <w:p w:rsidR="006C1778" w:rsidRDefault="006C1778" w:rsidP="006C1778">
      <w:pPr>
        <w:pStyle w:val="Normlnweb"/>
      </w:pPr>
      <w:r>
        <w:t xml:space="preserve">Při bočním umístění dveří </w:t>
      </w:r>
      <w:proofErr w:type="spellStart"/>
      <w:r>
        <w:t>otevíravých</w:t>
      </w:r>
      <w:proofErr w:type="spellEnd"/>
      <w:r>
        <w:t xml:space="preserve"> ven se doporučuje zvětšit délku místnosti o 100 mm.</w:t>
      </w:r>
    </w:p>
    <w:p w:rsidR="006C1778" w:rsidRDefault="006C1778" w:rsidP="006C1778">
      <w:pPr>
        <w:pStyle w:val="Normlnweb"/>
      </w:pPr>
      <w:r>
        <w:t>Další minimální rozměry místností koupelen a záchodů: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 xml:space="preserve">vzdálenost mezi okrajem záchodové mísy a dovnitř </w:t>
      </w:r>
      <w:proofErr w:type="spellStart"/>
      <w:r>
        <w:t>otevíravým</w:t>
      </w:r>
      <w:proofErr w:type="spellEnd"/>
      <w:r>
        <w:t xml:space="preserve"> křídlem dveří v kterékoliv poloze je nejméně 300 mm,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vzdálenost mezi předním okrajem záchodové mísy a protilehlou stěnou nebo topným tělesem je nejméně 500 mm,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průchod mezi vanou nebo umyvadlem a stěnou nebo topným tělesem je nejméně 650 mm,</w:t>
      </w:r>
    </w:p>
    <w:p w:rsidR="006C1778" w:rsidRDefault="006C1778" w:rsidP="006C1778">
      <w:pPr>
        <w:numPr>
          <w:ilvl w:val="0"/>
          <w:numId w:val="6"/>
        </w:numPr>
        <w:spacing w:before="100" w:beforeAutospacing="1" w:after="100" w:afterAutospacing="1" w:line="240" w:lineRule="auto"/>
      </w:pPr>
      <w:r>
        <w:t>vzdálenost mezi stěnou a osou umyvadla nebo stěnou a osou záchodové mísy je nejméně 450 mm.</w:t>
      </w:r>
    </w:p>
    <w:p w:rsidR="006C1778" w:rsidRDefault="006C1778" w:rsidP="006C1778">
      <w:pPr>
        <w:pStyle w:val="Normlnweb"/>
      </w:pPr>
      <w:r>
        <w:t>Dveře do koupelny nebo na záchod musí mít šířku nejméně 700 mm.</w:t>
      </w:r>
    </w:p>
    <w:p w:rsidR="006C1778" w:rsidRDefault="006C1778"/>
    <w:p w:rsidR="006C1778" w:rsidRDefault="006C1778">
      <w:pPr>
        <w:rPr>
          <w:b/>
          <w:sz w:val="44"/>
          <w:szCs w:val="44"/>
          <w:highlight w:val="yellow"/>
        </w:rPr>
      </w:pPr>
    </w:p>
    <w:p w:rsidR="006C1778" w:rsidRDefault="006C1778">
      <w:pPr>
        <w:rPr>
          <w:b/>
          <w:sz w:val="44"/>
          <w:szCs w:val="44"/>
          <w:highlight w:val="yellow"/>
        </w:rPr>
      </w:pPr>
    </w:p>
    <w:p w:rsidR="00880AA2" w:rsidRPr="00201581" w:rsidRDefault="00201581">
      <w:pPr>
        <w:rPr>
          <w:b/>
          <w:sz w:val="44"/>
          <w:szCs w:val="44"/>
        </w:rPr>
      </w:pPr>
      <w:r w:rsidRPr="00201581">
        <w:rPr>
          <w:b/>
          <w:sz w:val="44"/>
          <w:szCs w:val="44"/>
          <w:highlight w:val="yellow"/>
        </w:rPr>
        <w:lastRenderedPageBreak/>
        <w:t>ÚKOL č. 1</w:t>
      </w:r>
    </w:p>
    <w:p w:rsidR="00201581" w:rsidRPr="00485D9C" w:rsidRDefault="00201581" w:rsidP="00201581">
      <w:pPr>
        <w:rPr>
          <w:sz w:val="56"/>
          <w:szCs w:val="56"/>
        </w:rPr>
      </w:pPr>
      <w:proofErr w:type="gramStart"/>
      <w:r>
        <w:rPr>
          <w:sz w:val="56"/>
          <w:szCs w:val="56"/>
        </w:rPr>
        <w:t xml:space="preserve">3.1  </w:t>
      </w:r>
      <w:r w:rsidRPr="00485D9C">
        <w:rPr>
          <w:sz w:val="56"/>
          <w:szCs w:val="56"/>
        </w:rPr>
        <w:t>NÁVRH</w:t>
      </w:r>
      <w:proofErr w:type="gramEnd"/>
      <w:r w:rsidRPr="00485D9C">
        <w:rPr>
          <w:sz w:val="56"/>
          <w:szCs w:val="56"/>
        </w:rPr>
        <w:t xml:space="preserve"> ZAŘIZOVACÍCH PŘEDMĚTŮ</w:t>
      </w:r>
    </w:p>
    <w:p w:rsidR="00201581" w:rsidRDefault="00201581" w:rsidP="00201581">
      <w:pPr>
        <w:rPr>
          <w:rFonts w:ascii="Times New Roman" w:hAnsi="Times New Roman" w:cs="Times New Roman"/>
          <w:b/>
          <w:sz w:val="40"/>
          <w:szCs w:val="40"/>
        </w:rPr>
      </w:pPr>
    </w:p>
    <w:p w:rsidR="00201581" w:rsidRPr="00DB6E88" w:rsidRDefault="00201581" w:rsidP="00201581">
      <w:pPr>
        <w:rPr>
          <w:rFonts w:ascii="Times New Roman" w:hAnsi="Times New Roman" w:cs="Times New Roman"/>
          <w:b/>
          <w:sz w:val="52"/>
          <w:szCs w:val="52"/>
          <w:u w:val="single"/>
        </w:rPr>
      </w:pPr>
      <w:r w:rsidRPr="00DB6E88">
        <w:rPr>
          <w:rFonts w:ascii="Times New Roman" w:eastAsia="Times New Roman" w:hAnsi="Times New Roman" w:cs="Times New Roman"/>
          <w:noProof/>
          <w:sz w:val="52"/>
          <w:szCs w:val="52"/>
          <w:u w:val="single"/>
          <w:lang w:eastAsia="cs-CZ"/>
        </w:rPr>
        <w:drawing>
          <wp:anchor distT="0" distB="0" distL="114300" distR="114300" simplePos="0" relativeHeight="251659264" behindDoc="0" locked="0" layoutInCell="1" allowOverlap="1" wp14:anchorId="48BAF49D" wp14:editId="4746FCC8">
            <wp:simplePos x="0" y="0"/>
            <wp:positionH relativeFrom="column">
              <wp:posOffset>2878264</wp:posOffset>
            </wp:positionH>
            <wp:positionV relativeFrom="paragraph">
              <wp:posOffset>375968</wp:posOffset>
            </wp:positionV>
            <wp:extent cx="2027208" cy="1659813"/>
            <wp:effectExtent l="0" t="0" r="0" b="0"/>
            <wp:wrapSquare wrapText="bothSides"/>
            <wp:docPr id="7" name="Obrázek 7" descr="Umyvadlo 60 c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1" descr="Umyvadlo 60 cm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208" cy="165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6E88">
        <w:rPr>
          <w:rFonts w:ascii="Times New Roman" w:hAnsi="Times New Roman" w:cs="Times New Roman"/>
          <w:b/>
          <w:sz w:val="52"/>
          <w:szCs w:val="52"/>
          <w:u w:val="single"/>
        </w:rPr>
        <w:t>UMYVADLO</w:t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LYRA PLUS 814383</w:t>
      </w: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Umyvadlo 60 x 49 cm</w:t>
      </w:r>
    </w:p>
    <w:p w:rsidR="00201581" w:rsidRPr="00485D9C" w:rsidRDefault="00201581" w:rsidP="00201581">
      <w:pPr>
        <w:spacing w:before="100" w:beforeAutospacing="1" w:after="100" w:afterAutospacing="1" w:line="240" w:lineRule="auto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cs-CZ"/>
        </w:rPr>
      </w:pPr>
      <w:r w:rsidRPr="00485D9C">
        <w:rPr>
          <w:rFonts w:ascii="Times New Roman" w:eastAsia="Times New Roman" w:hAnsi="Times New Roman" w:cs="Times New Roman"/>
          <w:b/>
          <w:bCs/>
          <w:sz w:val="27"/>
          <w:szCs w:val="27"/>
          <w:lang w:eastAsia="cs-CZ"/>
        </w:rPr>
        <w:t>Provedení</w:t>
      </w:r>
    </w:p>
    <w:p w:rsidR="00201581" w:rsidRPr="00485D9C" w:rsidRDefault="00201581" w:rsidP="00201581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109 bez otvoru pro baterii</w:t>
      </w:r>
    </w:p>
    <w:p w:rsidR="00201581" w:rsidRDefault="00201581" w:rsidP="00201581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104 s 1 otvorem pro baterii uprostřed</w:t>
      </w:r>
    </w:p>
    <w:p w:rsidR="00201581" w:rsidRDefault="00614894" w:rsidP="002015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6" w:history="1">
        <w:r w:rsidR="00201581" w:rsidRPr="009F2E8C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http://www.jika.cz/produkty/produktove-kategorie/umyvadla/umyvadlo-60-cm-814383.html</w:t>
        </w:r>
      </w:hyperlink>
    </w:p>
    <w:p w:rsidR="00201581" w:rsidRPr="00485D9C" w:rsidRDefault="00201581" w:rsidP="00201581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anchor distT="0" distB="0" distL="114300" distR="114300" simplePos="0" relativeHeight="251660288" behindDoc="0" locked="0" layoutInCell="1" allowOverlap="1" wp14:anchorId="095C6505" wp14:editId="389C148F">
            <wp:simplePos x="0" y="0"/>
            <wp:positionH relativeFrom="column">
              <wp:posOffset>-2540</wp:posOffset>
            </wp:positionH>
            <wp:positionV relativeFrom="paragraph">
              <wp:posOffset>95981</wp:posOffset>
            </wp:positionV>
            <wp:extent cx="3088257" cy="4070330"/>
            <wp:effectExtent l="0" t="0" r="0" b="6985"/>
            <wp:wrapSquare wrapText="bothSides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28" t="33823" r="36059" b="15300"/>
                    <a:stretch/>
                  </pic:blipFill>
                  <pic:spPr bwMode="auto">
                    <a:xfrm>
                      <a:off x="0" y="0"/>
                      <a:ext cx="3088257" cy="4070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01581" w:rsidRDefault="00201581" w:rsidP="00201581">
      <w:r>
        <w:rPr>
          <w:rStyle w:val="Siln"/>
        </w:rPr>
        <w:t>Umyvadlová stojánková páková baterie</w:t>
      </w: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sz w:val="24"/>
          <w:szCs w:val="24"/>
          <w:lang w:eastAsia="cs-CZ"/>
        </w:rPr>
        <w:t>LYRA PLUS 311281</w:t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485D9C">
        <w:rPr>
          <w:rFonts w:ascii="Times New Roman" w:eastAsia="Times New Roman" w:hAnsi="Times New Roman" w:cs="Times New Roman"/>
          <w:noProof/>
          <w:sz w:val="24"/>
          <w:szCs w:val="24"/>
          <w:lang w:eastAsia="cs-CZ"/>
        </w:rPr>
        <w:drawing>
          <wp:inline distT="0" distB="0" distL="0" distR="0" wp14:anchorId="56CD7E13" wp14:editId="246A8DB9">
            <wp:extent cx="2087593" cy="1841558"/>
            <wp:effectExtent l="0" t="0" r="8255" b="6350"/>
            <wp:docPr id="10" name="Obrázek 10" descr="Umyvadlová stojánková páková bater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1" descr="Umyvadlová stojánková páková bateri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202" cy="188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Pr="00DB6E88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b/>
          <w:sz w:val="36"/>
          <w:szCs w:val="36"/>
          <w:lang w:eastAsia="cs-CZ"/>
        </w:rPr>
      </w:pPr>
      <w:r w:rsidRPr="00DB6E88">
        <w:rPr>
          <w:rFonts w:ascii="Times New Roman" w:eastAsia="Times New Roman" w:hAnsi="Times New Roman" w:cs="Times New Roman"/>
          <w:b/>
          <w:sz w:val="36"/>
          <w:szCs w:val="36"/>
          <w:lang w:eastAsia="cs-CZ"/>
        </w:rPr>
        <w:lastRenderedPageBreak/>
        <w:t>Zápachová uzávěrka – sifon</w:t>
      </w:r>
    </w:p>
    <w:p w:rsidR="00201581" w:rsidRDefault="00614894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hyperlink r:id="rId19" w:history="1">
        <w:r w:rsidR="00201581" w:rsidRPr="009F2E8C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http://www.plastbrno.cz/e-sifon-umyvadlovy-nerezova-miska-prackovy-vyvod-zatka</w:t>
        </w:r>
      </w:hyperlink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DB6E8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E Sifon umyvadlový nerezová miska, </w:t>
      </w:r>
      <w:proofErr w:type="spellStart"/>
      <w:r w:rsidRPr="00DB6E88">
        <w:rPr>
          <w:rFonts w:ascii="Times New Roman" w:eastAsia="Times New Roman" w:hAnsi="Times New Roman" w:cs="Times New Roman"/>
          <w:sz w:val="24"/>
          <w:szCs w:val="24"/>
          <w:lang w:eastAsia="cs-CZ"/>
        </w:rPr>
        <w:t>pračkový</w:t>
      </w:r>
      <w:proofErr w:type="spellEnd"/>
      <w:r w:rsidRPr="00DB6E88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vývod, zátka</w:t>
      </w:r>
    </w:p>
    <w:p w:rsidR="00201581" w:rsidRPr="00DB6E88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w:drawing>
          <wp:inline distT="0" distB="0" distL="0" distR="0" wp14:anchorId="26CBBE7C" wp14:editId="71577170">
            <wp:extent cx="4923877" cy="1949569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43876" t="29553" r="12238" b="39556"/>
                    <a:stretch/>
                  </pic:blipFill>
                  <pic:spPr bwMode="auto">
                    <a:xfrm>
                      <a:off x="0" y="0"/>
                      <a:ext cx="4957657" cy="1962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>
        <w:rPr>
          <w:noProof/>
          <w:lang w:eastAsia="cs-CZ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2A7C016" wp14:editId="3880E322">
                <wp:simplePos x="0" y="0"/>
                <wp:positionH relativeFrom="column">
                  <wp:posOffset>592575</wp:posOffset>
                </wp:positionH>
                <wp:positionV relativeFrom="paragraph">
                  <wp:posOffset>1544260</wp:posOffset>
                </wp:positionV>
                <wp:extent cx="4615132" cy="414068"/>
                <wp:effectExtent l="19050" t="19050" r="14605" b="24130"/>
                <wp:wrapNone/>
                <wp:docPr id="8" name="Obdélník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15132" cy="41406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272216" id="Obdélník 8" o:spid="_x0000_s1026" style="position:absolute;margin-left:46.65pt;margin-top:121.6pt;width:363.4pt;height:32.6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" filled="f" strokecolor="#c00000" strokeweight="2.25pt"/>
            </w:pict>
          </mc:Fallback>
        </mc:AlternateContent>
      </w:r>
      <w:r>
        <w:rPr>
          <w:noProof/>
          <w:lang w:eastAsia="cs-CZ"/>
        </w:rPr>
        <w:drawing>
          <wp:inline distT="0" distB="0" distL="0" distR="0" wp14:anchorId="439672B5" wp14:editId="7DBB5E0B">
            <wp:extent cx="5279366" cy="3509572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43876" t="38875" r="32012" b="32629"/>
                    <a:stretch/>
                  </pic:blipFill>
                  <pic:spPr bwMode="auto">
                    <a:xfrm>
                      <a:off x="0" y="0"/>
                      <a:ext cx="5319165" cy="3536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Pr="00485D9C" w:rsidRDefault="00201581" w:rsidP="0020158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>
      <w:pPr>
        <w:rPr>
          <w:sz w:val="40"/>
          <w:szCs w:val="40"/>
        </w:rPr>
      </w:pP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lastRenderedPageBreak/>
        <w:t>Klozet kombinovaný s vodorovným odpadem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Klozet kombinovaný se svislým odpadem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Dřez</w:t>
      </w:r>
      <w:r>
        <w:rPr>
          <w:sz w:val="40"/>
          <w:szCs w:val="40"/>
        </w:rPr>
        <w:t xml:space="preserve"> nerezový</w:t>
      </w:r>
      <w:r>
        <w:rPr>
          <w:sz w:val="40"/>
          <w:szCs w:val="40"/>
        </w:rPr>
        <w:tab/>
      </w:r>
      <w:r w:rsidRPr="00260EB8">
        <w:rPr>
          <w:color w:val="FF0000"/>
          <w:sz w:val="40"/>
          <w:szCs w:val="40"/>
        </w:rPr>
        <w:t>http://www.drezyfranke.cz/</w:t>
      </w:r>
      <w:r>
        <w:rPr>
          <w:sz w:val="40"/>
          <w:szCs w:val="40"/>
        </w:rPr>
        <w:tab/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Bidet</w:t>
      </w:r>
      <w:r w:rsidR="00AE4B03">
        <w:rPr>
          <w:sz w:val="40"/>
          <w:szCs w:val="40"/>
        </w:rPr>
        <w:t xml:space="preserve">, Pisoár 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Vana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Sprcha</w:t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 w:rsidRPr="00260EB8">
        <w:rPr>
          <w:color w:val="FF0000"/>
          <w:sz w:val="40"/>
          <w:szCs w:val="40"/>
        </w:rPr>
        <w:t>https://www.ravak.cz/</w:t>
      </w:r>
    </w:p>
    <w:p w:rsidR="00201581" w:rsidRPr="009B69B4" w:rsidRDefault="00201581" w:rsidP="00201581">
      <w:pPr>
        <w:rPr>
          <w:sz w:val="40"/>
          <w:szCs w:val="40"/>
        </w:rPr>
      </w:pPr>
      <w:r w:rsidRPr="009B69B4">
        <w:rPr>
          <w:sz w:val="40"/>
          <w:szCs w:val="40"/>
        </w:rPr>
        <w:t>Výlevka</w:t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r>
        <w:rPr>
          <w:sz w:val="40"/>
          <w:szCs w:val="40"/>
        </w:rPr>
        <w:tab/>
      </w:r>
      <w:proofErr w:type="spellStart"/>
      <w:r w:rsidRPr="00260EB8">
        <w:rPr>
          <w:color w:val="FF0000"/>
          <w:sz w:val="40"/>
          <w:szCs w:val="40"/>
        </w:rPr>
        <w:t>Jika</w:t>
      </w:r>
      <w:proofErr w:type="spellEnd"/>
      <w:r w:rsidRPr="00260EB8">
        <w:rPr>
          <w:color w:val="FF0000"/>
          <w:sz w:val="40"/>
          <w:szCs w:val="40"/>
        </w:rPr>
        <w:t xml:space="preserve"> – speciální výrobky</w:t>
      </w:r>
    </w:p>
    <w:p w:rsidR="00201581" w:rsidRDefault="00201581" w:rsidP="00201581"/>
    <w:p w:rsidR="00201581" w:rsidRDefault="00201581" w:rsidP="00201581">
      <w:r w:rsidRPr="000E1472">
        <w:rPr>
          <w:sz w:val="40"/>
          <w:szCs w:val="40"/>
        </w:rPr>
        <w:t>Podlahová vpust</w:t>
      </w:r>
      <w:r>
        <w:t xml:space="preserve">  </w:t>
      </w:r>
      <w:r>
        <w:tab/>
      </w:r>
      <w:r>
        <w:tab/>
      </w:r>
      <w:hyperlink r:id="rId22" w:history="1">
        <w:r w:rsidRPr="006259E0">
          <w:rPr>
            <w:rStyle w:val="Hypertextovodkaz"/>
          </w:rPr>
          <w:t>http://www.odtokyhl.cz/</w:t>
        </w:r>
      </w:hyperlink>
    </w:p>
    <w:p w:rsidR="00201581" w:rsidRDefault="00201581" w:rsidP="00201581">
      <w:r>
        <w:rPr>
          <w:noProof/>
          <w:lang w:eastAsia="cs-CZ"/>
        </w:rPr>
        <w:drawing>
          <wp:inline distT="0" distB="0" distL="0" distR="0" wp14:anchorId="1813D977" wp14:editId="4C8A5B4F">
            <wp:extent cx="4575266" cy="1645395"/>
            <wp:effectExtent l="0" t="0" r="0" b="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31609" t="39352" r="9313" b="26654"/>
                    <a:stretch/>
                  </pic:blipFill>
                  <pic:spPr bwMode="auto">
                    <a:xfrm>
                      <a:off x="0" y="0"/>
                      <a:ext cx="4605857" cy="1656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614894" w:rsidP="00201581">
      <w:hyperlink r:id="rId24" w:history="1">
        <w:r w:rsidR="00201581" w:rsidRPr="006259E0">
          <w:rPr>
            <w:rStyle w:val="Hypertextovodkaz"/>
          </w:rPr>
          <w:t>http://www.hutterer-lechner.com/cs/Products/catalog/floor-drains/horizontal.aspx</w:t>
        </w:r>
      </w:hyperlink>
    </w:p>
    <w:p w:rsidR="00201581" w:rsidRDefault="00201581" w:rsidP="00201581"/>
    <w:p w:rsidR="00201581" w:rsidRDefault="00201581" w:rsidP="00201581">
      <w:r>
        <w:rPr>
          <w:noProof/>
          <w:lang w:eastAsia="cs-CZ"/>
        </w:rPr>
        <w:drawing>
          <wp:inline distT="0" distB="0" distL="0" distR="0" wp14:anchorId="72DDBE90" wp14:editId="3FE4847C">
            <wp:extent cx="4459426" cy="1383527"/>
            <wp:effectExtent l="0" t="0" r="0" b="762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0366" t="25845" r="9996" b="44551"/>
                    <a:stretch/>
                  </pic:blipFill>
                  <pic:spPr bwMode="auto">
                    <a:xfrm>
                      <a:off x="0" y="0"/>
                      <a:ext cx="4495491" cy="13947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614894" w:rsidP="00201581">
      <w:hyperlink r:id="rId26" w:history="1">
        <w:r w:rsidR="00201581" w:rsidRPr="006259E0">
          <w:rPr>
            <w:rStyle w:val="Hypertextovodkaz"/>
          </w:rPr>
          <w:t>http://www.hutterer-lechner.com/cs/Products/catalog/floor-drains/horizontal/flange/HL90Pr.aspx</w:t>
        </w:r>
      </w:hyperlink>
    </w:p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>
      <w:r w:rsidRPr="00491E2D">
        <w:rPr>
          <w:sz w:val="40"/>
          <w:szCs w:val="40"/>
        </w:rPr>
        <w:lastRenderedPageBreak/>
        <w:t>Napojení myčky a pračky</w:t>
      </w:r>
      <w:r>
        <w:tab/>
      </w:r>
      <w:hyperlink r:id="rId27" w:history="1">
        <w:r w:rsidRPr="006259E0">
          <w:rPr>
            <w:rStyle w:val="Hypertextovodkaz"/>
          </w:rPr>
          <w:t>http://www.odtokyhl.cz/</w:t>
        </w:r>
      </w:hyperlink>
    </w:p>
    <w:p w:rsidR="00201581" w:rsidRDefault="00201581" w:rsidP="00201581">
      <w:r>
        <w:rPr>
          <w:noProof/>
          <w:lang w:eastAsia="cs-CZ"/>
        </w:rPr>
        <w:drawing>
          <wp:inline distT="0" distB="0" distL="0" distR="0" wp14:anchorId="3CBB71B9" wp14:editId="7E069687">
            <wp:extent cx="3695700" cy="1540947"/>
            <wp:effectExtent l="0" t="0" r="0" b="254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9952" t="33575" r="12760" b="28206"/>
                    <a:stretch/>
                  </pic:blipFill>
                  <pic:spPr bwMode="auto">
                    <a:xfrm>
                      <a:off x="0" y="0"/>
                      <a:ext cx="3719441" cy="15508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201581" w:rsidP="00201581"/>
    <w:p w:rsidR="00201581" w:rsidRDefault="00614894" w:rsidP="00201581">
      <w:hyperlink r:id="rId29" w:history="1">
        <w:r w:rsidR="00201581" w:rsidRPr="006259E0">
          <w:rPr>
            <w:rStyle w:val="Hypertextovodkaz"/>
          </w:rPr>
          <w:t>http://www.hutterer-lechner.com/cs/Products/catalog/washing-devices.aspx</w:t>
        </w:r>
      </w:hyperlink>
    </w:p>
    <w:p w:rsidR="00201581" w:rsidRDefault="00201581" w:rsidP="00201581"/>
    <w:p w:rsidR="00201581" w:rsidRDefault="00201581" w:rsidP="00201581"/>
    <w:p w:rsidR="00201581" w:rsidRDefault="00201581" w:rsidP="00201581">
      <w:r w:rsidRPr="00491E2D">
        <w:rPr>
          <w:sz w:val="40"/>
          <w:szCs w:val="40"/>
        </w:rPr>
        <w:t>Lapač střešních splavenin</w:t>
      </w:r>
      <w:r>
        <w:tab/>
      </w:r>
      <w:hyperlink r:id="rId30" w:history="1">
        <w:r w:rsidRPr="006259E0">
          <w:rPr>
            <w:rStyle w:val="Hypertextovodkaz"/>
          </w:rPr>
          <w:t>http://www.odtokyhl.cz/</w:t>
        </w:r>
      </w:hyperlink>
    </w:p>
    <w:p w:rsidR="00201581" w:rsidRDefault="00201581" w:rsidP="00201581">
      <w:r>
        <w:rPr>
          <w:noProof/>
          <w:lang w:eastAsia="cs-CZ"/>
        </w:rPr>
        <w:drawing>
          <wp:inline distT="0" distB="0" distL="0" distR="0" wp14:anchorId="5DC9AE74" wp14:editId="1D368A42">
            <wp:extent cx="3590925" cy="1409447"/>
            <wp:effectExtent l="0" t="0" r="0" b="635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0779" t="20101" r="10830" b="43229"/>
                    <a:stretch/>
                  </pic:blipFill>
                  <pic:spPr bwMode="auto">
                    <a:xfrm>
                      <a:off x="0" y="0"/>
                      <a:ext cx="3654758" cy="14345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1581" w:rsidRDefault="00614894" w:rsidP="00201581">
      <w:hyperlink r:id="rId32" w:history="1">
        <w:r w:rsidR="00201581" w:rsidRPr="006259E0">
          <w:rPr>
            <w:rStyle w:val="Hypertextovodkaz"/>
          </w:rPr>
          <w:t>http://www.hutterer-lechner.com/cs/Products/catalog/rain-hoppers/HL660/2.aspx</w:t>
        </w:r>
      </w:hyperlink>
    </w:p>
    <w:p w:rsidR="00201581" w:rsidRDefault="00201581" w:rsidP="00201581"/>
    <w:p w:rsidR="00201581" w:rsidRDefault="00201581" w:rsidP="00201581">
      <w:r>
        <w:rPr>
          <w:noProof/>
          <w:lang w:eastAsia="cs-CZ"/>
        </w:rPr>
        <w:drawing>
          <wp:inline distT="0" distB="0" distL="0" distR="0" wp14:anchorId="5062D1F4" wp14:editId="7A1D5E85">
            <wp:extent cx="3543300" cy="1434159"/>
            <wp:effectExtent l="0" t="0" r="0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30366" t="34236" r="10281" b="27326"/>
                    <a:stretch/>
                  </pic:blipFill>
                  <pic:spPr bwMode="auto">
                    <a:xfrm>
                      <a:off x="0" y="0"/>
                      <a:ext cx="3606815" cy="14598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4B03" w:rsidRDefault="00614894" w:rsidP="00AE4B03">
      <w:hyperlink r:id="rId34" w:history="1">
        <w:r w:rsidR="00AE4B03" w:rsidRPr="006259E0">
          <w:rPr>
            <w:rStyle w:val="Hypertextovodkaz"/>
          </w:rPr>
          <w:t>http://www.hutterer-lechner.com/cs/Products/catalog/rain-hoppers/HL600.aspx</w:t>
        </w:r>
      </w:hyperlink>
    </w:p>
    <w:p w:rsidR="00AE4B03" w:rsidRDefault="00AE4B03" w:rsidP="00201581"/>
    <w:p w:rsidR="00AE4B03" w:rsidRPr="00146EA1" w:rsidRDefault="00AE4B03" w:rsidP="00AE4B03">
      <w:pPr>
        <w:rPr>
          <w:sz w:val="36"/>
          <w:szCs w:val="36"/>
        </w:rPr>
      </w:pPr>
      <w:r>
        <w:rPr>
          <w:sz w:val="36"/>
          <w:szCs w:val="36"/>
          <w:highlight w:val="yellow"/>
        </w:rPr>
        <w:t xml:space="preserve">ZP </w:t>
      </w:r>
      <w:r w:rsidRPr="00146EA1">
        <w:rPr>
          <w:sz w:val="36"/>
          <w:szCs w:val="36"/>
          <w:highlight w:val="yellow"/>
        </w:rPr>
        <w:t xml:space="preserve">VYTISKNOUT A ZALOŽIT DO </w:t>
      </w:r>
      <w:proofErr w:type="gramStart"/>
      <w:r w:rsidRPr="00146EA1">
        <w:rPr>
          <w:sz w:val="36"/>
          <w:szCs w:val="36"/>
          <w:highlight w:val="yellow"/>
        </w:rPr>
        <w:t>SLOŽKY !!!!!!!!!!!!!!!!!!</w:t>
      </w:r>
      <w:proofErr w:type="gramEnd"/>
    </w:p>
    <w:p w:rsidR="00AE4B03" w:rsidRDefault="00AE4B03" w:rsidP="00201581"/>
    <w:p w:rsidR="00201581" w:rsidRPr="007305F1" w:rsidRDefault="00201581" w:rsidP="00201581">
      <w:pPr>
        <w:rPr>
          <w:b/>
          <w:sz w:val="52"/>
          <w:szCs w:val="52"/>
        </w:rPr>
      </w:pPr>
      <w:r w:rsidRPr="007305F1">
        <w:rPr>
          <w:b/>
          <w:sz w:val="52"/>
          <w:szCs w:val="52"/>
        </w:rPr>
        <w:lastRenderedPageBreak/>
        <w:t>ZJEDNODUŠENÉ VÝKRESY</w:t>
      </w:r>
    </w:p>
    <w:p w:rsidR="00201581" w:rsidRDefault="00201581" w:rsidP="00201581">
      <w:pPr>
        <w:rPr>
          <w:b/>
          <w:sz w:val="44"/>
          <w:szCs w:val="44"/>
        </w:rPr>
      </w:pPr>
      <w:r w:rsidRPr="00201581">
        <w:rPr>
          <w:b/>
          <w:sz w:val="44"/>
          <w:szCs w:val="44"/>
          <w:highlight w:val="yellow"/>
        </w:rPr>
        <w:t>ÚKOL č. 2</w:t>
      </w:r>
    </w:p>
    <w:p w:rsidR="00CA297B" w:rsidRDefault="00CA297B" w:rsidP="00201581">
      <w:pPr>
        <w:rPr>
          <w:b/>
          <w:sz w:val="44"/>
          <w:szCs w:val="44"/>
        </w:rPr>
      </w:pPr>
      <w:r>
        <w:rPr>
          <w:b/>
          <w:sz w:val="44"/>
          <w:szCs w:val="44"/>
        </w:rPr>
        <w:t>V první hodině</w:t>
      </w:r>
    </w:p>
    <w:p w:rsidR="00CA297B" w:rsidRDefault="00CA297B" w:rsidP="00201581">
      <w:pPr>
        <w:rPr>
          <w:b/>
          <w:sz w:val="44"/>
          <w:szCs w:val="44"/>
        </w:rPr>
      </w:pPr>
      <w:r>
        <w:rPr>
          <w:b/>
          <w:sz w:val="44"/>
          <w:szCs w:val="44"/>
        </w:rPr>
        <w:t xml:space="preserve">Prohlížení sortimentu </w:t>
      </w:r>
      <w:proofErr w:type="spellStart"/>
      <w:r>
        <w:rPr>
          <w:b/>
          <w:sz w:val="44"/>
          <w:szCs w:val="44"/>
        </w:rPr>
        <w:t>Hutterer</w:t>
      </w:r>
      <w:proofErr w:type="spellEnd"/>
      <w:r>
        <w:rPr>
          <w:b/>
          <w:sz w:val="44"/>
          <w:szCs w:val="44"/>
        </w:rPr>
        <w:t xml:space="preserve"> a Lechner</w:t>
      </w:r>
    </w:p>
    <w:p w:rsidR="00CA297B" w:rsidRPr="00CA297B" w:rsidRDefault="00614894" w:rsidP="00201581">
      <w:pPr>
        <w:rPr>
          <w:sz w:val="24"/>
          <w:szCs w:val="24"/>
        </w:rPr>
      </w:pPr>
      <w:hyperlink r:id="rId35" w:history="1">
        <w:r w:rsidR="00CA297B" w:rsidRPr="00CA297B">
          <w:rPr>
            <w:rStyle w:val="Hypertextovodkaz"/>
            <w:sz w:val="24"/>
            <w:szCs w:val="24"/>
          </w:rPr>
          <w:t>http://www.hutterer-lechner.at/cs/Products/catalog.aspx</w:t>
        </w:r>
      </w:hyperlink>
    </w:p>
    <w:p w:rsidR="00CA297B" w:rsidRDefault="00CA297B" w:rsidP="00201581">
      <w:pPr>
        <w:rPr>
          <w:b/>
          <w:sz w:val="44"/>
          <w:szCs w:val="44"/>
        </w:rPr>
      </w:pPr>
      <w:r>
        <w:rPr>
          <w:noProof/>
          <w:lang w:eastAsia="cs-CZ"/>
        </w:rPr>
        <w:drawing>
          <wp:inline distT="0" distB="0" distL="0" distR="0" wp14:anchorId="3C66CDD6" wp14:editId="5139AF9F">
            <wp:extent cx="4392292" cy="2756972"/>
            <wp:effectExtent l="0" t="0" r="8890" b="571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6791" t="10930" r="9895" b="18419"/>
                    <a:stretch/>
                  </pic:blipFill>
                  <pic:spPr bwMode="auto">
                    <a:xfrm>
                      <a:off x="0" y="0"/>
                      <a:ext cx="4400434" cy="2762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201581" w:rsidRDefault="00CA297B" w:rsidP="00201581">
      <w:pPr>
        <w:rPr>
          <w:b/>
          <w:sz w:val="44"/>
          <w:szCs w:val="44"/>
        </w:rPr>
      </w:pPr>
      <w:r>
        <w:rPr>
          <w:b/>
          <w:sz w:val="44"/>
          <w:szCs w:val="44"/>
        </w:rPr>
        <w:t>lapače, myčky, pračky, podlahové vpusti atd.</w:t>
      </w:r>
    </w:p>
    <w:p w:rsidR="00CA297B" w:rsidRDefault="00CA297B" w:rsidP="00201581">
      <w:pPr>
        <w:rPr>
          <w:sz w:val="40"/>
          <w:szCs w:val="40"/>
        </w:rPr>
      </w:pPr>
    </w:p>
    <w:p w:rsidR="00CA297B" w:rsidRDefault="00185B41" w:rsidP="00201581">
      <w:pPr>
        <w:rPr>
          <w:sz w:val="40"/>
          <w:szCs w:val="40"/>
        </w:rPr>
      </w:pPr>
      <w:r>
        <w:rPr>
          <w:sz w:val="40"/>
          <w:szCs w:val="40"/>
        </w:rPr>
        <w:t>Videa do výuky: napojení ZP, pračky, lapače</w:t>
      </w:r>
    </w:p>
    <w:p w:rsidR="00185B41" w:rsidRPr="00185B41" w:rsidRDefault="00614894" w:rsidP="00201581">
      <w:pPr>
        <w:rPr>
          <w:sz w:val="28"/>
          <w:szCs w:val="28"/>
        </w:rPr>
      </w:pPr>
      <w:hyperlink r:id="rId37" w:history="1">
        <w:r w:rsidR="00185B41" w:rsidRPr="00185B41">
          <w:rPr>
            <w:rStyle w:val="Hypertextovodkaz"/>
            <w:sz w:val="28"/>
            <w:szCs w:val="28"/>
          </w:rPr>
          <w:t>http://ok-levne.cz/hl4000-2-kompletacni-sada-pro-jeden-spotrebic-pracka-mycka-vhodna-pro-4000-0.html</w:t>
        </w:r>
      </w:hyperlink>
    </w:p>
    <w:p w:rsidR="00185B41" w:rsidRPr="00185B41" w:rsidRDefault="00614894" w:rsidP="00201581">
      <w:pPr>
        <w:rPr>
          <w:sz w:val="28"/>
          <w:szCs w:val="28"/>
        </w:rPr>
      </w:pPr>
      <w:hyperlink r:id="rId38" w:history="1">
        <w:r w:rsidR="00185B41" w:rsidRPr="00185B41">
          <w:rPr>
            <w:rStyle w:val="Hypertextovodkaz"/>
            <w:sz w:val="28"/>
            <w:szCs w:val="28"/>
          </w:rPr>
          <w:t>https://www.koupelny-cz.cz/video-koupelny/p54</w:t>
        </w:r>
      </w:hyperlink>
    </w:p>
    <w:p w:rsidR="00185B41" w:rsidRDefault="000733D1" w:rsidP="00201581">
      <w:pPr>
        <w:rPr>
          <w:sz w:val="40"/>
          <w:szCs w:val="40"/>
        </w:rPr>
      </w:pPr>
      <w:r>
        <w:rPr>
          <w:sz w:val="40"/>
          <w:szCs w:val="40"/>
        </w:rPr>
        <w:t>Toaleta s integrovanou sprchou 80 000 Kč</w:t>
      </w:r>
    </w:p>
    <w:p w:rsidR="000733D1" w:rsidRDefault="00614894" w:rsidP="00201581">
      <w:pPr>
        <w:rPr>
          <w:rStyle w:val="Hypertextovodkaz"/>
          <w:sz w:val="28"/>
          <w:szCs w:val="28"/>
        </w:rPr>
      </w:pPr>
      <w:hyperlink r:id="rId39" w:history="1">
        <w:r w:rsidR="000733D1" w:rsidRPr="000733D1">
          <w:rPr>
            <w:rStyle w:val="Hypertextovodkaz"/>
            <w:sz w:val="28"/>
            <w:szCs w:val="28"/>
          </w:rPr>
          <w:t>https://www.senesi.cz/cs/o-senesi/4.cenatoaleta-aquaclean-mera-classic-s-integrovanou-sprchou-v-hodnote-80-000-kc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lastRenderedPageBreak/>
        <w:t>Jak zabudovat sprchový kout</w:t>
      </w:r>
    </w:p>
    <w:p w:rsidR="003519C3" w:rsidRPr="00926BEE" w:rsidRDefault="00614894" w:rsidP="00201581">
      <w:pPr>
        <w:rPr>
          <w:rStyle w:val="Hypertextovodkaz"/>
          <w:sz w:val="24"/>
          <w:szCs w:val="24"/>
        </w:rPr>
      </w:pPr>
      <w:hyperlink r:id="rId40" w:history="1">
        <w:r w:rsidR="003519C3" w:rsidRPr="00926BEE">
          <w:rPr>
            <w:rStyle w:val="Hypertextovodkaz"/>
            <w:sz w:val="24"/>
            <w:szCs w:val="24"/>
          </w:rPr>
          <w:t>https://www.hornbach.cz/cms/cs/cz/navody/koupelna_a_sanitarni_zarizeni/sprchove_kouty_a_vany/jak_zabudovat_sprchovy_kout/jak_zabudovat_sprchovy_kout.html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Jak obložit koupelnu</w:t>
      </w:r>
    </w:p>
    <w:p w:rsidR="003519C3" w:rsidRPr="00926BEE" w:rsidRDefault="00614894" w:rsidP="00201581">
      <w:pPr>
        <w:rPr>
          <w:rStyle w:val="Hypertextovodkaz"/>
          <w:sz w:val="24"/>
          <w:szCs w:val="24"/>
        </w:rPr>
      </w:pPr>
      <w:hyperlink r:id="rId41" w:history="1">
        <w:r w:rsidR="003519C3" w:rsidRPr="00926BEE">
          <w:rPr>
            <w:rStyle w:val="Hypertextovodkaz"/>
            <w:sz w:val="24"/>
            <w:szCs w:val="24"/>
          </w:rPr>
          <w:t>https://www.hornbach.cz/cms/cs/cz/navody/podlahove_krytiny_obklady/dlazba_a_obklady/jak_oblozit_koupelnu/jak_oblozit_koupelnu.html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Jak položit dlažbu v koupelně</w:t>
      </w:r>
    </w:p>
    <w:p w:rsidR="003519C3" w:rsidRPr="00926BEE" w:rsidRDefault="00614894" w:rsidP="00201581">
      <w:pPr>
        <w:rPr>
          <w:rStyle w:val="Hypertextovodkaz"/>
          <w:sz w:val="24"/>
          <w:szCs w:val="24"/>
        </w:rPr>
      </w:pPr>
      <w:hyperlink r:id="rId42" w:history="1">
        <w:r w:rsidR="003519C3" w:rsidRPr="00926BEE">
          <w:rPr>
            <w:rStyle w:val="Hypertextovodkaz"/>
            <w:sz w:val="24"/>
            <w:szCs w:val="24"/>
          </w:rPr>
          <w:t>https://www.hornbach.cz/cms/cs/cz/navody/podlahove_krytiny_obklady/dlazba_a_obklady/jak_polozit_dlazbu_v_koupelne/jak_polozit_dlazbu_v_koupelne.html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3519C3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Jak namontovat baterii Top Mount</w:t>
      </w:r>
    </w:p>
    <w:p w:rsidR="003519C3" w:rsidRPr="00926BEE" w:rsidRDefault="00614894" w:rsidP="00201581">
      <w:pPr>
        <w:rPr>
          <w:rStyle w:val="Hypertextovodkaz"/>
          <w:sz w:val="24"/>
          <w:szCs w:val="24"/>
        </w:rPr>
      </w:pPr>
      <w:hyperlink r:id="rId43" w:history="1">
        <w:r w:rsidR="003519C3" w:rsidRPr="00926BEE">
          <w:rPr>
            <w:rStyle w:val="Hypertextovodkaz"/>
            <w:sz w:val="24"/>
            <w:szCs w:val="24"/>
          </w:rPr>
          <w:t>https://www.hornbach.cz/cms/cs/cz/navody/koupelna_a_sanitarni_zarizeni/koupelnove_armatury/baterie_top_mount/baterie_top_mount.html</w:t>
        </w:r>
      </w:hyperlink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3519C3" w:rsidRPr="00926BEE" w:rsidRDefault="00926BEE" w:rsidP="003519C3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J</w:t>
      </w:r>
      <w:r w:rsidR="003519C3" w:rsidRPr="00926BEE">
        <w:rPr>
          <w:sz w:val="28"/>
          <w:szCs w:val="28"/>
        </w:rPr>
        <w:t>ak namontovat sprchovou baterii</w:t>
      </w:r>
    </w:p>
    <w:p w:rsidR="00926BEE" w:rsidRPr="00926BEE" w:rsidRDefault="00926BEE" w:rsidP="00926BEE">
      <w:pPr>
        <w:rPr>
          <w:rStyle w:val="Hypertextovodkaz"/>
          <w:sz w:val="24"/>
          <w:szCs w:val="24"/>
        </w:rPr>
      </w:pPr>
      <w:r w:rsidRPr="00926BEE">
        <w:rPr>
          <w:rStyle w:val="Hypertextovodkaz"/>
          <w:sz w:val="24"/>
          <w:szCs w:val="24"/>
        </w:rPr>
        <w:t>https://www.hornbach.cz/cms/cs/cz/navody/koupelna_a_sanitarni_zarizeni/koupelnove_armatury/montaz_sprchove_baterie/montaz_sprchove_baterie.html</w:t>
      </w:r>
    </w:p>
    <w:p w:rsidR="003519C3" w:rsidRDefault="003519C3" w:rsidP="00201581">
      <w:pPr>
        <w:rPr>
          <w:rStyle w:val="Hypertextovodkaz"/>
          <w:sz w:val="28"/>
          <w:szCs w:val="28"/>
        </w:rPr>
      </w:pPr>
    </w:p>
    <w:p w:rsidR="00926BEE" w:rsidRPr="00926BEE" w:rsidRDefault="00926BEE" w:rsidP="00926BEE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 xml:space="preserve">Jak na montáž podlahového žlabu </w:t>
      </w:r>
      <w:proofErr w:type="spellStart"/>
      <w:r w:rsidRPr="00926BEE">
        <w:rPr>
          <w:sz w:val="28"/>
          <w:szCs w:val="28"/>
        </w:rPr>
        <w:t>Alca</w:t>
      </w:r>
      <w:proofErr w:type="spellEnd"/>
      <w:r w:rsidRPr="00926BEE">
        <w:rPr>
          <w:sz w:val="28"/>
          <w:szCs w:val="28"/>
        </w:rPr>
        <w:t xml:space="preserve"> (</w:t>
      </w:r>
      <w:proofErr w:type="spellStart"/>
      <w:r w:rsidRPr="00926BEE">
        <w:rPr>
          <w:sz w:val="28"/>
          <w:szCs w:val="28"/>
        </w:rPr>
        <w:t>Alcaplast</w:t>
      </w:r>
      <w:proofErr w:type="spellEnd"/>
      <w:r w:rsidRPr="00926BEE">
        <w:rPr>
          <w:sz w:val="28"/>
          <w:szCs w:val="28"/>
        </w:rPr>
        <w:t>) krok za krokem</w:t>
      </w:r>
    </w:p>
    <w:p w:rsidR="00926BEE" w:rsidRPr="00926BEE" w:rsidRDefault="00926BEE" w:rsidP="00926BEE">
      <w:pPr>
        <w:rPr>
          <w:rStyle w:val="Hypertextovodkaz"/>
          <w:sz w:val="24"/>
          <w:szCs w:val="24"/>
        </w:rPr>
      </w:pPr>
      <w:r w:rsidRPr="00926BEE">
        <w:rPr>
          <w:rStyle w:val="Hypertextovodkaz"/>
          <w:sz w:val="24"/>
          <w:szCs w:val="24"/>
        </w:rPr>
        <w:t>https://www.youtube.com/watch?v=QenRLtUfHS8</w:t>
      </w:r>
    </w:p>
    <w:p w:rsidR="00926BEE" w:rsidRPr="00926BEE" w:rsidRDefault="00926BEE" w:rsidP="00926BEE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Tekutá lepenka (CZ)</w:t>
      </w:r>
    </w:p>
    <w:p w:rsidR="00926BEE" w:rsidRPr="00926BEE" w:rsidRDefault="00614894" w:rsidP="00201581">
      <w:pPr>
        <w:rPr>
          <w:rStyle w:val="Hypertextovodkaz"/>
          <w:sz w:val="24"/>
          <w:szCs w:val="24"/>
        </w:rPr>
      </w:pPr>
      <w:hyperlink r:id="rId44" w:history="1">
        <w:r w:rsidR="00926BEE" w:rsidRPr="00926BEE">
          <w:rPr>
            <w:rStyle w:val="Hypertextovodkaz"/>
            <w:sz w:val="24"/>
            <w:szCs w:val="24"/>
          </w:rPr>
          <w:t>https://www.youtube.com/watch?v=mKqAU83_ALg</w:t>
        </w:r>
      </w:hyperlink>
    </w:p>
    <w:p w:rsidR="00926BEE" w:rsidRPr="00926BEE" w:rsidRDefault="00926BEE" w:rsidP="00926BEE">
      <w:pPr>
        <w:pStyle w:val="Nadpis1"/>
        <w:rPr>
          <w:sz w:val="28"/>
          <w:szCs w:val="28"/>
        </w:rPr>
      </w:pPr>
      <w:r w:rsidRPr="00926BEE">
        <w:rPr>
          <w:sz w:val="28"/>
          <w:szCs w:val="28"/>
        </w:rPr>
        <w:t>Hydroizolace v koupelně</w:t>
      </w:r>
    </w:p>
    <w:p w:rsidR="00926BEE" w:rsidRPr="00926BEE" w:rsidRDefault="00614894" w:rsidP="00201581">
      <w:pPr>
        <w:rPr>
          <w:rStyle w:val="Hypertextovodkaz"/>
          <w:sz w:val="24"/>
          <w:szCs w:val="24"/>
        </w:rPr>
      </w:pPr>
      <w:hyperlink r:id="rId45" w:history="1">
        <w:r w:rsidR="00926BEE" w:rsidRPr="00926BEE">
          <w:rPr>
            <w:rStyle w:val="Hypertextovodkaz"/>
            <w:sz w:val="24"/>
            <w:szCs w:val="24"/>
          </w:rPr>
          <w:t>https://www.youtube.com/watch?v=tsnTL0Ymzv4</w:t>
        </w:r>
      </w:hyperlink>
    </w:p>
    <w:p w:rsidR="00201581" w:rsidRDefault="00201581" w:rsidP="00201581">
      <w:pPr>
        <w:rPr>
          <w:sz w:val="40"/>
          <w:szCs w:val="40"/>
        </w:rPr>
      </w:pPr>
      <w:r w:rsidRPr="00410EED">
        <w:rPr>
          <w:sz w:val="40"/>
          <w:szCs w:val="40"/>
        </w:rPr>
        <w:lastRenderedPageBreak/>
        <w:t xml:space="preserve">Půdorysy </w:t>
      </w:r>
      <w:r w:rsidR="006E68E6">
        <w:rPr>
          <w:sz w:val="40"/>
          <w:szCs w:val="40"/>
        </w:rPr>
        <w:t xml:space="preserve">(1.NP, 2.NP, Základy) </w:t>
      </w:r>
      <w:r w:rsidRPr="00410EED">
        <w:rPr>
          <w:sz w:val="40"/>
          <w:szCs w:val="40"/>
        </w:rPr>
        <w:t>upravit dle vzoru nebo viz technické kreslení.</w:t>
      </w:r>
    </w:p>
    <w:p w:rsidR="006E68E6" w:rsidRDefault="006E68E6" w:rsidP="00201581">
      <w:pPr>
        <w:rPr>
          <w:sz w:val="40"/>
          <w:szCs w:val="40"/>
        </w:rPr>
      </w:pPr>
      <w:r>
        <w:rPr>
          <w:sz w:val="40"/>
          <w:szCs w:val="40"/>
        </w:rPr>
        <w:t>Doplnit:</w:t>
      </w:r>
    </w:p>
    <w:p w:rsidR="006E68E6" w:rsidRDefault="006E68E6" w:rsidP="00201581">
      <w:pPr>
        <w:rPr>
          <w:sz w:val="40"/>
          <w:szCs w:val="40"/>
        </w:rPr>
      </w:pPr>
      <w:r>
        <w:rPr>
          <w:sz w:val="40"/>
          <w:szCs w:val="40"/>
        </w:rPr>
        <w:t>Legenda místností</w:t>
      </w:r>
    </w:p>
    <w:p w:rsidR="006E68E6" w:rsidRPr="00410EED" w:rsidRDefault="006E68E6" w:rsidP="00201581">
      <w:pPr>
        <w:rPr>
          <w:sz w:val="40"/>
          <w:szCs w:val="40"/>
        </w:rPr>
      </w:pPr>
      <w:r>
        <w:rPr>
          <w:sz w:val="40"/>
          <w:szCs w:val="40"/>
        </w:rPr>
        <w:t>Legenda zařizovacích předmětů</w:t>
      </w:r>
    </w:p>
    <w:p w:rsidR="00201581" w:rsidRPr="00410EED" w:rsidRDefault="00201581" w:rsidP="00201581">
      <w:pPr>
        <w:rPr>
          <w:sz w:val="40"/>
          <w:szCs w:val="40"/>
        </w:rPr>
      </w:pPr>
      <w:r w:rsidRPr="00410EED">
        <w:rPr>
          <w:sz w:val="40"/>
          <w:szCs w:val="40"/>
        </w:rPr>
        <w:t xml:space="preserve">Vč. </w:t>
      </w:r>
      <w:proofErr w:type="gramStart"/>
      <w:r w:rsidR="006E68E6">
        <w:rPr>
          <w:sz w:val="40"/>
          <w:szCs w:val="40"/>
        </w:rPr>
        <w:t>t</w:t>
      </w:r>
      <w:r w:rsidRPr="00410EED">
        <w:rPr>
          <w:sz w:val="40"/>
          <w:szCs w:val="40"/>
        </w:rPr>
        <w:t xml:space="preserve">isku </w:t>
      </w:r>
      <w:r w:rsidR="006E68E6">
        <w:rPr>
          <w:sz w:val="40"/>
          <w:szCs w:val="40"/>
        </w:rPr>
        <w:t xml:space="preserve"> (stačí</w:t>
      </w:r>
      <w:proofErr w:type="gramEnd"/>
      <w:r w:rsidR="006E68E6">
        <w:rPr>
          <w:sz w:val="40"/>
          <w:szCs w:val="40"/>
        </w:rPr>
        <w:t xml:space="preserve"> na A4, max. do plochy)</w:t>
      </w:r>
    </w:p>
    <w:p w:rsidR="00201581" w:rsidRDefault="00201581" w:rsidP="00201581"/>
    <w:p w:rsidR="00201581" w:rsidRDefault="00201581" w:rsidP="00201581">
      <w:pPr>
        <w:rPr>
          <w:sz w:val="40"/>
          <w:szCs w:val="40"/>
        </w:rPr>
      </w:pPr>
      <w:r w:rsidRPr="00201581">
        <w:rPr>
          <w:sz w:val="40"/>
          <w:szCs w:val="40"/>
        </w:rPr>
        <w:t>V půdorysech nakreslit a označit zařizovací předměty</w:t>
      </w:r>
    </w:p>
    <w:p w:rsidR="00201581" w:rsidRDefault="00973D2D" w:rsidP="00201581">
      <w:pPr>
        <w:rPr>
          <w:sz w:val="40"/>
          <w:szCs w:val="40"/>
        </w:rPr>
      </w:pPr>
      <w:r>
        <w:rPr>
          <w:sz w:val="40"/>
          <w:szCs w:val="40"/>
        </w:rPr>
        <w:t>Legenda zařizovacích předmětů</w:t>
      </w:r>
    </w:p>
    <w:tbl>
      <w:tblPr>
        <w:tblStyle w:val="Mkatabulky"/>
        <w:tblW w:w="0" w:type="auto"/>
        <w:tblLook w:val="04A0" w:firstRow="1" w:lastRow="0" w:firstColumn="1" w:lastColumn="0" w:noHBand="0" w:noVBand="1"/>
      </w:tblPr>
      <w:tblGrid>
        <w:gridCol w:w="988"/>
        <w:gridCol w:w="7371"/>
        <w:gridCol w:w="567"/>
      </w:tblGrid>
      <w:tr w:rsidR="00973D2D" w:rsidTr="00973D2D">
        <w:tc>
          <w:tcPr>
            <w:tcW w:w="988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POL.</w:t>
            </w:r>
          </w:p>
        </w:tc>
        <w:tc>
          <w:tcPr>
            <w:tcW w:w="7371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POPIS</w:t>
            </w:r>
          </w:p>
        </w:tc>
        <w:tc>
          <w:tcPr>
            <w:tcW w:w="567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  <w:r>
              <w:rPr>
                <w:sz w:val="40"/>
                <w:szCs w:val="40"/>
              </w:rPr>
              <w:t>ks</w:t>
            </w:r>
          </w:p>
        </w:tc>
      </w:tr>
      <w:tr w:rsidR="00973D2D" w:rsidTr="00973D2D">
        <w:tc>
          <w:tcPr>
            <w:tcW w:w="988" w:type="dxa"/>
          </w:tcPr>
          <w:p w:rsidR="00973D2D" w:rsidRPr="00B32E43" w:rsidRDefault="00973D2D" w:rsidP="00201581">
            <w:pPr>
              <w:rPr>
                <w:sz w:val="52"/>
                <w:szCs w:val="52"/>
              </w:rPr>
            </w:pPr>
            <w:r w:rsidRPr="00B32E43">
              <w:rPr>
                <w:sz w:val="52"/>
                <w:szCs w:val="52"/>
              </w:rPr>
              <w:t>U</w:t>
            </w:r>
          </w:p>
        </w:tc>
        <w:tc>
          <w:tcPr>
            <w:tcW w:w="7371" w:type="dxa"/>
          </w:tcPr>
          <w:p w:rsidR="00973D2D" w:rsidRPr="00B32E43" w:rsidRDefault="00973D2D" w:rsidP="00201581">
            <w:pPr>
              <w:rPr>
                <w:sz w:val="24"/>
                <w:szCs w:val="24"/>
              </w:rPr>
            </w:pPr>
            <w:r w:rsidRPr="00B32E43">
              <w:rPr>
                <w:sz w:val="24"/>
                <w:szCs w:val="24"/>
              </w:rPr>
              <w:t>UMYVADLO LYRA PLUS 600 x 490 mm, JIKA</w:t>
            </w:r>
          </w:p>
          <w:p w:rsidR="00973D2D" w:rsidRPr="00B32E43" w:rsidRDefault="00973D2D" w:rsidP="00973D2D">
            <w:pPr>
              <w:rPr>
                <w:sz w:val="24"/>
                <w:szCs w:val="24"/>
              </w:rPr>
            </w:pPr>
            <w:r w:rsidRPr="00B32E43">
              <w:rPr>
                <w:sz w:val="24"/>
                <w:szCs w:val="24"/>
              </w:rPr>
              <w:t xml:space="preserve">UMYVADLOVÁ STOJÁNKOVÁ BATERIE </w:t>
            </w:r>
            <w:proofErr w:type="gramStart"/>
            <w:r w:rsidRPr="00B32E43">
              <w:rPr>
                <w:sz w:val="24"/>
                <w:szCs w:val="24"/>
              </w:rPr>
              <w:t>LYRA , JIKA</w:t>
            </w:r>
            <w:proofErr w:type="gramEnd"/>
          </w:p>
          <w:p w:rsidR="00973D2D" w:rsidRPr="00973D2D" w:rsidRDefault="00973D2D" w:rsidP="00973D2D">
            <w:pPr>
              <w:rPr>
                <w:sz w:val="32"/>
                <w:szCs w:val="32"/>
              </w:rPr>
            </w:pPr>
            <w:r w:rsidRPr="00B32E43">
              <w:rPr>
                <w:sz w:val="24"/>
                <w:szCs w:val="24"/>
              </w:rPr>
              <w:t xml:space="preserve">ZÁPACHOVÁ </w:t>
            </w:r>
            <w:r w:rsidR="00B32E43" w:rsidRPr="00B32E43">
              <w:rPr>
                <w:sz w:val="24"/>
                <w:szCs w:val="24"/>
              </w:rPr>
              <w:t>UZÁVĚRKA DN 40, PRAČKOVÝ VÝVOD, PLAST BRNO</w:t>
            </w:r>
          </w:p>
        </w:tc>
        <w:tc>
          <w:tcPr>
            <w:tcW w:w="567" w:type="dxa"/>
          </w:tcPr>
          <w:p w:rsidR="00973D2D" w:rsidRPr="00973D2D" w:rsidRDefault="00973D2D" w:rsidP="00201581">
            <w:pPr>
              <w:rPr>
                <w:sz w:val="32"/>
                <w:szCs w:val="32"/>
              </w:rPr>
            </w:pPr>
            <w:r w:rsidRPr="00973D2D">
              <w:rPr>
                <w:sz w:val="32"/>
                <w:szCs w:val="32"/>
              </w:rPr>
              <w:t>1</w:t>
            </w:r>
          </w:p>
        </w:tc>
      </w:tr>
      <w:tr w:rsidR="00973D2D" w:rsidTr="00973D2D">
        <w:tc>
          <w:tcPr>
            <w:tcW w:w="988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</w:p>
        </w:tc>
        <w:tc>
          <w:tcPr>
            <w:tcW w:w="7371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</w:p>
        </w:tc>
        <w:tc>
          <w:tcPr>
            <w:tcW w:w="567" w:type="dxa"/>
          </w:tcPr>
          <w:p w:rsidR="00973D2D" w:rsidRDefault="00973D2D" w:rsidP="00201581">
            <w:pPr>
              <w:rPr>
                <w:sz w:val="40"/>
                <w:szCs w:val="40"/>
              </w:rPr>
            </w:pPr>
          </w:p>
        </w:tc>
      </w:tr>
    </w:tbl>
    <w:p w:rsidR="00973D2D" w:rsidRDefault="00973D2D" w:rsidP="00201581">
      <w:pPr>
        <w:rPr>
          <w:sz w:val="40"/>
          <w:szCs w:val="40"/>
        </w:rPr>
      </w:pPr>
    </w:p>
    <w:p w:rsidR="0095218E" w:rsidRPr="00410EED" w:rsidRDefault="0095218E" w:rsidP="0095218E">
      <w:pPr>
        <w:rPr>
          <w:sz w:val="40"/>
          <w:szCs w:val="40"/>
        </w:rPr>
      </w:pPr>
      <w:r w:rsidRPr="00410EED">
        <w:rPr>
          <w:sz w:val="40"/>
          <w:szCs w:val="40"/>
        </w:rPr>
        <w:t xml:space="preserve">Vč. </w:t>
      </w:r>
      <w:proofErr w:type="gramStart"/>
      <w:r>
        <w:rPr>
          <w:sz w:val="40"/>
          <w:szCs w:val="40"/>
        </w:rPr>
        <w:t>t</w:t>
      </w:r>
      <w:r w:rsidRPr="00410EED">
        <w:rPr>
          <w:sz w:val="40"/>
          <w:szCs w:val="40"/>
        </w:rPr>
        <w:t xml:space="preserve">isku </w:t>
      </w:r>
      <w:r>
        <w:rPr>
          <w:sz w:val="40"/>
          <w:szCs w:val="40"/>
        </w:rPr>
        <w:t xml:space="preserve"> (stačí</w:t>
      </w:r>
      <w:proofErr w:type="gramEnd"/>
      <w:r>
        <w:rPr>
          <w:sz w:val="40"/>
          <w:szCs w:val="40"/>
        </w:rPr>
        <w:t xml:space="preserve"> na A4, max. do plochy)</w:t>
      </w: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CA297B" w:rsidRDefault="00CA297B" w:rsidP="00201581">
      <w:pPr>
        <w:rPr>
          <w:sz w:val="40"/>
          <w:szCs w:val="40"/>
        </w:rPr>
      </w:pPr>
    </w:p>
    <w:p w:rsidR="00530162" w:rsidRDefault="00530162" w:rsidP="00201581">
      <w:pPr>
        <w:rPr>
          <w:sz w:val="40"/>
          <w:szCs w:val="40"/>
        </w:rPr>
        <w:sectPr w:rsidR="00530162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B32E43" w:rsidRDefault="00CA297B" w:rsidP="00201581">
      <w:pPr>
        <w:rPr>
          <w:sz w:val="40"/>
          <w:szCs w:val="40"/>
        </w:rPr>
      </w:pPr>
      <w:r>
        <w:rPr>
          <w:sz w:val="40"/>
          <w:szCs w:val="40"/>
        </w:rPr>
        <w:lastRenderedPageBreak/>
        <w:t>Ukázky výkresů:</w:t>
      </w:r>
    </w:p>
    <w:p w:rsidR="00CA297B" w:rsidRPr="00CA297B" w:rsidRDefault="00CA297B" w:rsidP="00201581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46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178857E" wp14:editId="5ED5E6CF">
            <wp:extent cx="6613452" cy="4625113"/>
            <wp:effectExtent l="0" t="0" r="0" b="4445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6517" t="13703" r="9310" b="6509"/>
                    <a:stretch/>
                  </pic:blipFill>
                  <pic:spPr bwMode="auto">
                    <a:xfrm>
                      <a:off x="0" y="0"/>
                      <a:ext cx="6674016" cy="4667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0C8AD22F" wp14:editId="0288A4BD">
            <wp:extent cx="7283303" cy="5084999"/>
            <wp:effectExtent l="0" t="0" r="0" b="1905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6241" t="14029" r="9612" b="6352"/>
                    <a:stretch/>
                  </pic:blipFill>
                  <pic:spPr bwMode="auto">
                    <a:xfrm>
                      <a:off x="0" y="0"/>
                      <a:ext cx="7331940" cy="5118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49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53636071" wp14:editId="593D25BD">
            <wp:extent cx="7495954" cy="5223740"/>
            <wp:effectExtent l="0" t="0" r="0" b="0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6791" t="13702" r="9338" b="7169"/>
                    <a:stretch/>
                  </pic:blipFill>
                  <pic:spPr bwMode="auto">
                    <a:xfrm>
                      <a:off x="0" y="0"/>
                      <a:ext cx="7523894" cy="5243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51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64A46026" wp14:editId="626C2CD0">
            <wp:extent cx="7368363" cy="5080387"/>
            <wp:effectExtent l="0" t="0" r="4445" b="6350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26333" t="13865" r="9251" b="7177"/>
                    <a:stretch/>
                  </pic:blipFill>
                  <pic:spPr bwMode="auto">
                    <a:xfrm>
                      <a:off x="0" y="0"/>
                      <a:ext cx="7387748" cy="5093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53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CA297B" w:rsidRDefault="00CA297B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49D2B070" wp14:editId="69C0C75A">
            <wp:extent cx="6581554" cy="4603525"/>
            <wp:effectExtent l="0" t="0" r="0" b="6985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26516" t="13702" r="9066" b="6195"/>
                    <a:stretch/>
                  </pic:blipFill>
                  <pic:spPr bwMode="auto">
                    <a:xfrm>
                      <a:off x="0" y="0"/>
                      <a:ext cx="6594437" cy="4612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297B" w:rsidRPr="00CA297B" w:rsidRDefault="00CA297B" w:rsidP="00CA297B">
      <w:pPr>
        <w:rPr>
          <w:sz w:val="28"/>
          <w:szCs w:val="28"/>
        </w:rPr>
      </w:pPr>
      <w:r w:rsidRPr="00CA297B">
        <w:rPr>
          <w:sz w:val="28"/>
          <w:szCs w:val="28"/>
        </w:rPr>
        <w:t xml:space="preserve">Zdroj: </w:t>
      </w:r>
      <w:hyperlink r:id="rId55" w:history="1">
        <w:r w:rsidRPr="00CA297B">
          <w:rPr>
            <w:rStyle w:val="Hypertextovodkaz"/>
            <w:sz w:val="28"/>
            <w:szCs w:val="28"/>
          </w:rPr>
          <w:t>http://users.fs.cvut.cz/~vavrirom/ZTI.html</w:t>
        </w:r>
      </w:hyperlink>
    </w:p>
    <w:p w:rsidR="00530162" w:rsidRDefault="00530162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31CFF041" wp14:editId="7A2F2FC6">
            <wp:extent cx="7410893" cy="5218891"/>
            <wp:effectExtent l="0" t="0" r="0" b="127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/>
                    <a:srcRect l="26667" t="13182" r="8279" b="5371"/>
                    <a:stretch/>
                  </pic:blipFill>
                  <pic:spPr bwMode="auto">
                    <a:xfrm>
                      <a:off x="0" y="0"/>
                      <a:ext cx="7437741" cy="5237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1DDFC7CD" wp14:editId="12603EC1">
            <wp:extent cx="8038838" cy="5582093"/>
            <wp:effectExtent l="0" t="0" r="635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/>
                    <a:srcRect l="25591" t="12545" r="7915" b="5369"/>
                    <a:stretch/>
                  </pic:blipFill>
                  <pic:spPr bwMode="auto">
                    <a:xfrm>
                      <a:off x="0" y="0"/>
                      <a:ext cx="8055735" cy="5593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lastRenderedPageBreak/>
        <w:drawing>
          <wp:inline distT="0" distB="0" distL="0" distR="0" wp14:anchorId="7EA6AECF" wp14:editId="215205B2">
            <wp:extent cx="7770860" cy="5454503"/>
            <wp:effectExtent l="0" t="0" r="1905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/>
                    <a:srcRect l="26069" t="11695" r="8154" b="6225"/>
                    <a:stretch/>
                  </pic:blipFill>
                  <pic:spPr bwMode="auto">
                    <a:xfrm>
                      <a:off x="0" y="0"/>
                      <a:ext cx="7789915" cy="5467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7330E250" wp14:editId="6DF1B1F9">
            <wp:extent cx="7315200" cy="5112299"/>
            <wp:effectExtent l="0" t="0" r="0" b="0"/>
            <wp:docPr id="44" name="Obrázek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5830" t="12120" r="8276" b="6013"/>
                    <a:stretch/>
                  </pic:blipFill>
                  <pic:spPr bwMode="auto">
                    <a:xfrm>
                      <a:off x="0" y="0"/>
                      <a:ext cx="7329778" cy="5122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2A091003" wp14:editId="435CC452">
            <wp:extent cx="7176977" cy="5028541"/>
            <wp:effectExtent l="0" t="0" r="5080" b="127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/>
                    <a:srcRect l="25830" t="11906" r="8276" b="6016"/>
                    <a:stretch/>
                  </pic:blipFill>
                  <pic:spPr bwMode="auto">
                    <a:xfrm>
                      <a:off x="0" y="0"/>
                      <a:ext cx="7188559" cy="50366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4DBE4A01" wp14:editId="7DC8D04F">
            <wp:extent cx="7251405" cy="5031959"/>
            <wp:effectExtent l="0" t="0" r="6985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/>
                    <a:srcRect l="25950" t="12758" r="8036" b="5803"/>
                    <a:stretch/>
                  </pic:blipFill>
                  <pic:spPr bwMode="auto">
                    <a:xfrm>
                      <a:off x="0" y="0"/>
                      <a:ext cx="7261575" cy="5039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5DB7E405" wp14:editId="0F3A4FFF">
            <wp:extent cx="7198242" cy="4117975"/>
            <wp:effectExtent l="0" t="0" r="3175" b="0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/>
                    <a:srcRect l="25950" t="13822" r="8395" b="5587"/>
                    <a:stretch/>
                  </pic:blipFill>
                  <pic:spPr bwMode="auto">
                    <a:xfrm>
                      <a:off x="0" y="0"/>
                      <a:ext cx="7220928" cy="4130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Zdroj: </w:t>
      </w:r>
      <w:hyperlink r:id="rId63" w:history="1">
        <w:r w:rsidRPr="003C44A1">
          <w:rPr>
            <w:rStyle w:val="Hypertextovodkaz"/>
            <w:sz w:val="40"/>
            <w:szCs w:val="40"/>
          </w:rPr>
          <w:t>http://users.fs.cvut.cz/~vavrirom/ZTI.html</w:t>
        </w:r>
      </w:hyperlink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</w:pPr>
    </w:p>
    <w:p w:rsidR="001B2E4E" w:rsidRDefault="001B2E4E" w:rsidP="00201581">
      <w:pPr>
        <w:rPr>
          <w:sz w:val="40"/>
          <w:szCs w:val="40"/>
        </w:rPr>
        <w:sectPr w:rsidR="001B2E4E" w:rsidSect="00530162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5377BC" w:rsidRPr="00201581" w:rsidRDefault="005377BC" w:rsidP="005377BC">
      <w:pPr>
        <w:rPr>
          <w:b/>
          <w:sz w:val="44"/>
          <w:szCs w:val="44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 w:rsidRPr="005377BC">
        <w:rPr>
          <w:b/>
          <w:sz w:val="44"/>
          <w:szCs w:val="44"/>
          <w:highlight w:val="yellow"/>
        </w:rPr>
        <w:t>3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Připojovací potrubí v půdorysech včetně DN </w:t>
      </w:r>
    </w:p>
    <w:p w:rsidR="00526697" w:rsidRDefault="00526697" w:rsidP="00201581">
      <w:pPr>
        <w:rPr>
          <w:sz w:val="40"/>
          <w:szCs w:val="40"/>
        </w:rPr>
      </w:pPr>
      <w:r>
        <w:rPr>
          <w:sz w:val="40"/>
          <w:szCs w:val="40"/>
        </w:rPr>
        <w:t>Jen zařizovací předměty, dešťové potrubí jindy ….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>DN potrubí viz strana 77</w:t>
      </w:r>
    </w:p>
    <w:p w:rsidR="00B32E43" w:rsidRPr="00201581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 </w:t>
      </w:r>
      <w:r>
        <w:rPr>
          <w:noProof/>
          <w:lang w:eastAsia="cs-CZ"/>
        </w:rPr>
        <w:drawing>
          <wp:inline distT="0" distB="0" distL="0" distR="0" wp14:anchorId="47DDFCEA" wp14:editId="2A3C7B0B">
            <wp:extent cx="4874714" cy="7010000"/>
            <wp:effectExtent l="0" t="0" r="2540" b="635"/>
            <wp:docPr id="18" name="Obrázek 18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566" cy="7064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E43" w:rsidRDefault="00B32E43" w:rsidP="00B32E43">
      <w:pPr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Svislé odpadní potrubí včetně DN </w:t>
      </w:r>
    </w:p>
    <w:p w:rsidR="00201581" w:rsidRDefault="00201581" w:rsidP="00201581"/>
    <w:p w:rsidR="00201581" w:rsidRDefault="00201581" w:rsidP="00201581"/>
    <w:p w:rsidR="00201581" w:rsidRDefault="00E9312C" w:rsidP="00201581">
      <w:r>
        <w:t xml:space="preserve"> </w:t>
      </w:r>
      <w:r w:rsidR="00B32E43">
        <w:rPr>
          <w:noProof/>
          <w:lang w:eastAsia="cs-CZ"/>
        </w:rPr>
        <w:drawing>
          <wp:inline distT="0" distB="0" distL="0" distR="0" wp14:anchorId="0254A166" wp14:editId="03C0648E">
            <wp:extent cx="5760720" cy="4564380"/>
            <wp:effectExtent l="0" t="0" r="0" b="7620"/>
            <wp:docPr id="19" name="Obrázek 19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2E43" w:rsidRDefault="00B32E43" w:rsidP="00201581"/>
    <w:p w:rsidR="00B32E43" w:rsidRDefault="00B32E43" w:rsidP="00201581"/>
    <w:p w:rsidR="00954E85" w:rsidRDefault="00F3003E" w:rsidP="00201581">
      <w:pPr>
        <w:rPr>
          <w:sz w:val="40"/>
          <w:szCs w:val="40"/>
        </w:rPr>
      </w:pPr>
      <w:r>
        <w:rPr>
          <w:sz w:val="40"/>
          <w:szCs w:val="40"/>
        </w:rPr>
        <w:t>Kreslení vnitřní kanalizace: skripta strana 93 – 97</w:t>
      </w:r>
    </w:p>
    <w:p w:rsidR="00F3003E" w:rsidRDefault="00F3003E" w:rsidP="00201581">
      <w:pPr>
        <w:rPr>
          <w:sz w:val="40"/>
          <w:szCs w:val="40"/>
        </w:rPr>
      </w:pPr>
      <w:r>
        <w:rPr>
          <w:sz w:val="40"/>
          <w:szCs w:val="40"/>
        </w:rPr>
        <w:t>- jak se co kreslí</w:t>
      </w:r>
    </w:p>
    <w:p w:rsidR="00F3003E" w:rsidRDefault="00F3003E" w:rsidP="00201581">
      <w:pPr>
        <w:rPr>
          <w:sz w:val="40"/>
          <w:szCs w:val="40"/>
        </w:rPr>
      </w:pPr>
      <w:r>
        <w:rPr>
          <w:sz w:val="40"/>
          <w:szCs w:val="40"/>
        </w:rPr>
        <w:t>- obrázky půdorysů, řezů, svodů ……</w:t>
      </w:r>
    </w:p>
    <w:p w:rsidR="00954E85" w:rsidRDefault="00954E85" w:rsidP="00201581">
      <w:pPr>
        <w:rPr>
          <w:sz w:val="40"/>
          <w:szCs w:val="40"/>
        </w:rPr>
      </w:pPr>
    </w:p>
    <w:p w:rsidR="00954E85" w:rsidRDefault="00954E85" w:rsidP="00201581">
      <w:pPr>
        <w:rPr>
          <w:sz w:val="40"/>
          <w:szCs w:val="40"/>
        </w:rPr>
      </w:pPr>
    </w:p>
    <w:p w:rsidR="00B32E43" w:rsidRDefault="00B32E43" w:rsidP="00201581">
      <w:pPr>
        <w:rPr>
          <w:sz w:val="40"/>
          <w:szCs w:val="40"/>
        </w:rPr>
      </w:pPr>
      <w:r w:rsidRPr="00954E85">
        <w:rPr>
          <w:b/>
          <w:sz w:val="40"/>
          <w:szCs w:val="40"/>
          <w:u w:val="single"/>
        </w:rPr>
        <w:lastRenderedPageBreak/>
        <w:t>Poznámka</w:t>
      </w:r>
      <w:r w:rsidR="00954E85" w:rsidRPr="00954E85">
        <w:rPr>
          <w:b/>
          <w:sz w:val="40"/>
          <w:szCs w:val="40"/>
          <w:u w:val="single"/>
        </w:rPr>
        <w:t xml:space="preserve"> 1</w:t>
      </w:r>
      <w:r w:rsidR="00954E85">
        <w:rPr>
          <w:sz w:val="40"/>
          <w:szCs w:val="40"/>
        </w:rPr>
        <w:t>:</w:t>
      </w:r>
      <w:r w:rsidRPr="00B32E43">
        <w:rPr>
          <w:sz w:val="40"/>
          <w:szCs w:val="40"/>
        </w:rPr>
        <w:t xml:space="preserve"> </w:t>
      </w:r>
      <w:r w:rsidR="00954E85">
        <w:rPr>
          <w:sz w:val="40"/>
          <w:szCs w:val="40"/>
        </w:rPr>
        <w:t>V</w:t>
      </w:r>
      <w:r w:rsidRPr="00B32E43">
        <w:rPr>
          <w:sz w:val="40"/>
          <w:szCs w:val="40"/>
        </w:rPr>
        <w:t xml:space="preserve">ýšky umístění zařizovacích předmětů </w:t>
      </w:r>
      <w:r>
        <w:rPr>
          <w:sz w:val="40"/>
          <w:szCs w:val="40"/>
        </w:rPr>
        <w:t xml:space="preserve"> 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>-</w:t>
      </w:r>
      <w:r w:rsidR="00B129B5">
        <w:rPr>
          <w:sz w:val="40"/>
          <w:szCs w:val="40"/>
        </w:rPr>
        <w:t xml:space="preserve"> </w:t>
      </w:r>
      <w:r>
        <w:rPr>
          <w:sz w:val="40"/>
          <w:szCs w:val="40"/>
        </w:rPr>
        <w:t>T</w:t>
      </w:r>
      <w:r w:rsidRPr="00B32E43">
        <w:rPr>
          <w:sz w:val="40"/>
          <w:szCs w:val="40"/>
        </w:rPr>
        <w:t>echnologie 3. ročník</w:t>
      </w:r>
    </w:p>
    <w:p w:rsidR="00B32E43" w:rsidRDefault="00B32E43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- ZDT strana 18 </w:t>
      </w:r>
      <w:r w:rsidR="004B3ECF">
        <w:rPr>
          <w:sz w:val="40"/>
          <w:szCs w:val="40"/>
        </w:rPr>
        <w:t>–</w:t>
      </w:r>
      <w:r>
        <w:rPr>
          <w:sz w:val="40"/>
          <w:szCs w:val="40"/>
        </w:rPr>
        <w:t xml:space="preserve"> 22</w:t>
      </w:r>
    </w:p>
    <w:p w:rsidR="00954E85" w:rsidRDefault="00954E85" w:rsidP="00201581">
      <w:pPr>
        <w:rPr>
          <w:sz w:val="40"/>
          <w:szCs w:val="40"/>
        </w:rPr>
      </w:pPr>
      <w:r w:rsidRPr="00954E85">
        <w:rPr>
          <w:b/>
          <w:sz w:val="40"/>
          <w:szCs w:val="40"/>
          <w:u w:val="single"/>
        </w:rPr>
        <w:t>Poznámka 2</w:t>
      </w:r>
      <w:r>
        <w:rPr>
          <w:sz w:val="40"/>
          <w:szCs w:val="40"/>
        </w:rPr>
        <w:t>: Výkresy a značky ZP</w:t>
      </w:r>
    </w:p>
    <w:p w:rsidR="00201581" w:rsidRDefault="004B3ECF" w:rsidP="00201581">
      <w:pPr>
        <w:rPr>
          <w:sz w:val="40"/>
          <w:szCs w:val="40"/>
        </w:rPr>
      </w:pPr>
      <w:r>
        <w:rPr>
          <w:sz w:val="40"/>
          <w:szCs w:val="40"/>
        </w:rPr>
        <w:t xml:space="preserve">- výkresy a značky </w:t>
      </w:r>
      <w:proofErr w:type="gramStart"/>
      <w:r>
        <w:rPr>
          <w:sz w:val="40"/>
          <w:szCs w:val="40"/>
        </w:rPr>
        <w:t>ZP  viz</w:t>
      </w:r>
      <w:proofErr w:type="gramEnd"/>
      <w:r>
        <w:rPr>
          <w:sz w:val="40"/>
          <w:szCs w:val="40"/>
        </w:rPr>
        <w:t xml:space="preserve"> 2. ročník Cvičení z pozemního stavitelství, strana 86 </w:t>
      </w:r>
      <w:r w:rsidR="00954E85">
        <w:rPr>
          <w:sz w:val="40"/>
          <w:szCs w:val="40"/>
        </w:rPr>
        <w:t>–</w:t>
      </w:r>
      <w:r>
        <w:rPr>
          <w:sz w:val="40"/>
          <w:szCs w:val="40"/>
        </w:rPr>
        <w:t xml:space="preserve"> 91</w:t>
      </w:r>
    </w:p>
    <w:p w:rsidR="00954E85" w:rsidRDefault="00954E85" w:rsidP="00954E85">
      <w:pPr>
        <w:rPr>
          <w:sz w:val="40"/>
          <w:szCs w:val="40"/>
        </w:rPr>
      </w:pPr>
      <w:r w:rsidRPr="00954E85">
        <w:rPr>
          <w:b/>
          <w:sz w:val="40"/>
          <w:szCs w:val="40"/>
          <w:u w:val="single"/>
        </w:rPr>
        <w:t xml:space="preserve">Poznámka </w:t>
      </w:r>
      <w:r>
        <w:rPr>
          <w:b/>
          <w:sz w:val="40"/>
          <w:szCs w:val="40"/>
          <w:u w:val="single"/>
        </w:rPr>
        <w:t>3</w:t>
      </w:r>
      <w:r>
        <w:rPr>
          <w:sz w:val="40"/>
          <w:szCs w:val="40"/>
        </w:rPr>
        <w:t>: Tvarovky</w:t>
      </w:r>
    </w:p>
    <w:p w:rsidR="00983066" w:rsidRDefault="00983066" w:rsidP="00954E85">
      <w:pPr>
        <w:rPr>
          <w:sz w:val="28"/>
          <w:szCs w:val="28"/>
        </w:rPr>
      </w:pPr>
      <w:r>
        <w:rPr>
          <w:sz w:val="28"/>
          <w:szCs w:val="28"/>
        </w:rPr>
        <w:t>Pro napojení připojovacích potrubí na odpad se používají jednoduché, dvojité nebo trojité odbočky s úhly 60° až 88,5°.</w:t>
      </w:r>
    </w:p>
    <w:p w:rsidR="00F046B9" w:rsidRDefault="00983066" w:rsidP="00954E85">
      <w:pPr>
        <w:rPr>
          <w:sz w:val="28"/>
          <w:szCs w:val="28"/>
        </w:rPr>
      </w:pPr>
      <w:r>
        <w:rPr>
          <w:sz w:val="28"/>
          <w:szCs w:val="28"/>
        </w:rPr>
        <w:t>Pokud se pro napojení připojovacího potrubí většího průměru než DN 65 použije dvojitá odbočka s úhlem odbočení větším než 70°, musejí její větve ležet v rovinách svírající</w:t>
      </w:r>
      <w:r w:rsidR="00F046B9">
        <w:rPr>
          <w:sz w:val="28"/>
          <w:szCs w:val="28"/>
        </w:rPr>
        <w:t>ch mezi sebou úhel nejvíce 90°. Zabrání se tak zatékání odpadní vody z jednoho připojovacího potrubí do druhého.</w:t>
      </w:r>
    </w:p>
    <w:p w:rsidR="00F046B9" w:rsidRDefault="00F046B9" w:rsidP="00954E85">
      <w:pPr>
        <w:rPr>
          <w:sz w:val="28"/>
          <w:szCs w:val="28"/>
        </w:rPr>
      </w:pPr>
      <w:r>
        <w:rPr>
          <w:sz w:val="28"/>
          <w:szCs w:val="28"/>
        </w:rPr>
        <w:t>Nejmenší spád připojovacího potrubí je 3%.</w:t>
      </w:r>
    </w:p>
    <w:p w:rsidR="00F046B9" w:rsidRDefault="00F046B9" w:rsidP="00954E85">
      <w:pPr>
        <w:rPr>
          <w:sz w:val="28"/>
          <w:szCs w:val="28"/>
        </w:rPr>
      </w:pPr>
      <w:r>
        <w:rPr>
          <w:sz w:val="28"/>
          <w:szCs w:val="28"/>
        </w:rPr>
        <w:t xml:space="preserve">Největší délka půdorysného průmětu připojovacího potrubí </w:t>
      </w:r>
      <w:r w:rsidR="006C1778">
        <w:rPr>
          <w:sz w:val="28"/>
          <w:szCs w:val="28"/>
        </w:rPr>
        <w:t>4</w:t>
      </w:r>
      <w:r>
        <w:rPr>
          <w:sz w:val="28"/>
          <w:szCs w:val="28"/>
        </w:rPr>
        <w:t>m může být překročena jen výjimečně.</w:t>
      </w:r>
    </w:p>
    <w:p w:rsidR="00F046B9" w:rsidRPr="0072060C" w:rsidRDefault="00F046B9" w:rsidP="00954E85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Trubky připojovacího potrubí spojujeme pomocí šikmých odboček 45°a 60°, redukcí a oblouků. Kolena se </w:t>
      </w:r>
      <w:proofErr w:type="gramStart"/>
      <w:r>
        <w:rPr>
          <w:sz w:val="28"/>
          <w:szCs w:val="28"/>
        </w:rPr>
        <w:t>používají jen</w:t>
      </w:r>
      <w:proofErr w:type="gramEnd"/>
      <w:r>
        <w:rPr>
          <w:sz w:val="28"/>
          <w:szCs w:val="28"/>
        </w:rPr>
        <w:t xml:space="preserve"> pokud se v sortimentu tvarovek z daného materiálu oblouky nevyrábějí. Ostrá kolena malého průměru s úhly 87°a 90° nahrazujeme dvěma koleny 45°. Kolena s úhly 87°až 90° jsou však vhodná pro napojení </w:t>
      </w:r>
      <w:proofErr w:type="gramStart"/>
      <w:r>
        <w:rPr>
          <w:sz w:val="28"/>
          <w:szCs w:val="28"/>
        </w:rPr>
        <w:t>ZP , protože</w:t>
      </w:r>
      <w:proofErr w:type="gramEnd"/>
      <w:r>
        <w:rPr>
          <w:sz w:val="28"/>
          <w:szCs w:val="28"/>
        </w:rPr>
        <w:t xml:space="preserve"> zabírají málo místa  a spoj je možné snadno esteticky zakrýt. </w:t>
      </w:r>
      <w:r w:rsidR="004B5385">
        <w:rPr>
          <w:sz w:val="28"/>
          <w:szCs w:val="28"/>
        </w:rPr>
        <w:t xml:space="preserve">Excentrické </w:t>
      </w:r>
      <w:proofErr w:type="gramStart"/>
      <w:r w:rsidR="004B5385">
        <w:rPr>
          <w:sz w:val="28"/>
          <w:szCs w:val="28"/>
        </w:rPr>
        <w:t>redukce  je</w:t>
      </w:r>
      <w:proofErr w:type="gramEnd"/>
      <w:r w:rsidR="004B5385">
        <w:rPr>
          <w:sz w:val="28"/>
          <w:szCs w:val="28"/>
        </w:rPr>
        <w:t xml:space="preserve"> třeba instalovat  s rovným povrchem  nahoře (zabráníme zpětnému zatékání). </w:t>
      </w:r>
      <w:r w:rsidR="0072060C">
        <w:rPr>
          <w:sz w:val="28"/>
          <w:szCs w:val="28"/>
        </w:rPr>
        <w:t xml:space="preserve"> </w:t>
      </w:r>
      <w:r w:rsidR="0072060C" w:rsidRPr="0072060C">
        <w:rPr>
          <w:b/>
          <w:sz w:val="28"/>
          <w:szCs w:val="28"/>
        </w:rPr>
        <w:t>Plastové připojovací potrubí do průměru 63 se kreslí bez hrdel a popisů tvarovek</w:t>
      </w:r>
      <w:r w:rsidR="0072060C">
        <w:rPr>
          <w:b/>
          <w:sz w:val="28"/>
          <w:szCs w:val="28"/>
        </w:rPr>
        <w:t>!!!!! (strana 93)</w:t>
      </w:r>
    </w:p>
    <w:p w:rsidR="00983066" w:rsidRDefault="00983066" w:rsidP="00954E85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4B5385" w:rsidRDefault="004B5385" w:rsidP="00954E85">
      <w:pPr>
        <w:rPr>
          <w:sz w:val="28"/>
          <w:szCs w:val="28"/>
        </w:rPr>
      </w:pPr>
    </w:p>
    <w:p w:rsidR="004B5385" w:rsidRDefault="004B5385" w:rsidP="00954E85">
      <w:pPr>
        <w:rPr>
          <w:sz w:val="28"/>
          <w:szCs w:val="28"/>
        </w:rPr>
      </w:pPr>
    </w:p>
    <w:p w:rsidR="00C90031" w:rsidRDefault="00C90031" w:rsidP="00954E85">
      <w:pPr>
        <w:rPr>
          <w:sz w:val="28"/>
          <w:szCs w:val="28"/>
        </w:rPr>
      </w:pPr>
    </w:p>
    <w:p w:rsidR="00954E85" w:rsidRDefault="00954E85" w:rsidP="00954E85">
      <w:pPr>
        <w:rPr>
          <w:sz w:val="40"/>
          <w:szCs w:val="40"/>
        </w:rPr>
      </w:pPr>
      <w:r>
        <w:rPr>
          <w:sz w:val="40"/>
          <w:szCs w:val="40"/>
        </w:rPr>
        <w:lastRenderedPageBreak/>
        <w:t xml:space="preserve">- </w:t>
      </w:r>
      <w:hyperlink r:id="rId64" w:history="1">
        <w:r w:rsidRPr="00145829">
          <w:rPr>
            <w:rStyle w:val="Hypertextovodkaz"/>
            <w:sz w:val="40"/>
            <w:szCs w:val="40"/>
          </w:rPr>
          <w:t>www.plastbrno.cz</w:t>
        </w:r>
      </w:hyperlink>
    </w:p>
    <w:p w:rsidR="00954E85" w:rsidRDefault="00954E85" w:rsidP="00954E85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012974AF" wp14:editId="3FE1765C">
            <wp:extent cx="5460642" cy="3526948"/>
            <wp:effectExtent l="0" t="0" r="6985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/>
                    <a:srcRect l="23975" t="18519" r="9723" b="5350"/>
                    <a:stretch/>
                  </pic:blipFill>
                  <pic:spPr bwMode="auto">
                    <a:xfrm>
                      <a:off x="0" y="0"/>
                      <a:ext cx="5476156" cy="3536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4E85" w:rsidRPr="00954E85" w:rsidRDefault="00954E85" w:rsidP="00954E85">
      <w:pPr>
        <w:rPr>
          <w:rStyle w:val="Hypertextovodkaz"/>
        </w:rPr>
      </w:pPr>
      <w:r w:rsidRPr="00954E85">
        <w:rPr>
          <w:rStyle w:val="Hypertextovodkaz"/>
        </w:rPr>
        <w:t>http://www.plastbrno.cz/ht-pp-tvarovky-a-trubky</w:t>
      </w:r>
    </w:p>
    <w:p w:rsidR="00954E85" w:rsidRDefault="00954E85" w:rsidP="00954E85"/>
    <w:p w:rsidR="00954E85" w:rsidRDefault="00954E85" w:rsidP="00954E85"/>
    <w:p w:rsidR="00954E85" w:rsidRDefault="00954E85" w:rsidP="00954E85"/>
    <w:p w:rsidR="00201581" w:rsidRPr="00146EA1" w:rsidRDefault="007D7129" w:rsidP="00201581">
      <w:pPr>
        <w:rPr>
          <w:sz w:val="36"/>
          <w:szCs w:val="36"/>
        </w:rPr>
      </w:pPr>
      <w:r w:rsidRPr="00146EA1">
        <w:rPr>
          <w:sz w:val="36"/>
          <w:szCs w:val="36"/>
          <w:highlight w:val="yellow"/>
        </w:rPr>
        <w:t>ÚKOLY VYTISKNOUT</w:t>
      </w:r>
      <w:r w:rsidR="00146EA1" w:rsidRPr="00146EA1">
        <w:rPr>
          <w:sz w:val="36"/>
          <w:szCs w:val="36"/>
          <w:highlight w:val="yellow"/>
        </w:rPr>
        <w:t xml:space="preserve"> A ZALOŽIT DO </w:t>
      </w:r>
      <w:proofErr w:type="gramStart"/>
      <w:r w:rsidR="00146EA1" w:rsidRPr="00146EA1">
        <w:rPr>
          <w:sz w:val="36"/>
          <w:szCs w:val="36"/>
          <w:highlight w:val="yellow"/>
        </w:rPr>
        <w:t>SLOŽKY !!!!!!!!!!!!!!!!!!</w:t>
      </w:r>
      <w:proofErr w:type="gramEnd"/>
    </w:p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201581" w:rsidRDefault="00201581" w:rsidP="00201581"/>
    <w:p w:rsidR="00526697" w:rsidRDefault="00526697" w:rsidP="00201581"/>
    <w:p w:rsidR="00526697" w:rsidRDefault="00526697" w:rsidP="00201581"/>
    <w:p w:rsidR="00526697" w:rsidRDefault="00526697" w:rsidP="00201581"/>
    <w:p w:rsidR="00526697" w:rsidRDefault="00526697" w:rsidP="00201581"/>
    <w:p w:rsidR="00201581" w:rsidRDefault="00201581" w:rsidP="00201581"/>
    <w:p w:rsidR="00471CE0" w:rsidRPr="00453507" w:rsidRDefault="00471CE0" w:rsidP="00471CE0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4</w:t>
      </w:r>
    </w:p>
    <w:p w:rsidR="00471CE0" w:rsidRDefault="00471CE0" w:rsidP="00471CE0">
      <w:pPr>
        <w:rPr>
          <w:sz w:val="40"/>
          <w:szCs w:val="40"/>
        </w:rPr>
      </w:pPr>
      <w:r>
        <w:rPr>
          <w:sz w:val="40"/>
          <w:szCs w:val="40"/>
        </w:rPr>
        <w:t xml:space="preserve">1. </w:t>
      </w:r>
      <w:r w:rsidRPr="00201581">
        <w:rPr>
          <w:sz w:val="40"/>
          <w:szCs w:val="40"/>
        </w:rPr>
        <w:t>V</w:t>
      </w:r>
      <w:r>
        <w:rPr>
          <w:sz w:val="40"/>
          <w:szCs w:val="40"/>
        </w:rPr>
        <w:t> </w:t>
      </w:r>
      <w:r w:rsidRPr="00201581">
        <w:rPr>
          <w:sz w:val="40"/>
          <w:szCs w:val="40"/>
        </w:rPr>
        <w:t>půdorys</w:t>
      </w:r>
      <w:r>
        <w:rPr>
          <w:sz w:val="40"/>
          <w:szCs w:val="40"/>
        </w:rPr>
        <w:t>u základů</w:t>
      </w:r>
      <w:r w:rsidRPr="00201581">
        <w:rPr>
          <w:sz w:val="40"/>
          <w:szCs w:val="40"/>
        </w:rPr>
        <w:t xml:space="preserve"> nakreslit </w:t>
      </w:r>
      <w:r>
        <w:rPr>
          <w:sz w:val="40"/>
          <w:szCs w:val="40"/>
        </w:rPr>
        <w:t>svodná potrubí</w:t>
      </w:r>
    </w:p>
    <w:p w:rsidR="00880AA2" w:rsidRDefault="00471CE0">
      <w:pPr>
        <w:rPr>
          <w:sz w:val="40"/>
          <w:szCs w:val="40"/>
        </w:rPr>
      </w:pPr>
      <w:r>
        <w:rPr>
          <w:sz w:val="40"/>
          <w:szCs w:val="40"/>
        </w:rPr>
        <w:t>2. Rozvinuté řezy svodného potrubí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3. Výška zaústění do venkovní kanalizace – zvolte </w:t>
      </w:r>
      <w:proofErr w:type="spellStart"/>
      <w:r>
        <w:rPr>
          <w:sz w:val="40"/>
          <w:szCs w:val="40"/>
        </w:rPr>
        <w:t>indivindi</w:t>
      </w:r>
      <w:proofErr w:type="spellEnd"/>
      <w:r>
        <w:rPr>
          <w:sz w:val="40"/>
          <w:szCs w:val="40"/>
        </w:rPr>
        <w:t xml:space="preserve"> 2 až 3 m pod terénem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>4. Vzor viz: Cvičení z pozemního stavitelství 1. a 2. ročník a Konstrukční cvičení pro 3. a 4. ročník, autor Jan Novotný (strany 85 – 91)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>5. Včetně dešťových svodů</w:t>
      </w:r>
    </w:p>
    <w:p w:rsidR="00564768" w:rsidRPr="00564768" w:rsidRDefault="00564768" w:rsidP="00564768">
      <w:pPr>
        <w:rPr>
          <w:b/>
          <w:sz w:val="40"/>
          <w:szCs w:val="40"/>
        </w:rPr>
      </w:pPr>
      <w:r w:rsidRPr="00564768">
        <w:rPr>
          <w:b/>
          <w:sz w:val="40"/>
          <w:szCs w:val="40"/>
        </w:rPr>
        <w:t>Kreslení vnitřní kanalizace: skripta strana 93 – 97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Poznámka: 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1. Změny směru potrubí (kolena a oblouky) a použití odboček včetně úhlů viz strana 64. </w:t>
      </w:r>
    </w:p>
    <w:p w:rsidR="00471CE0" w:rsidRDefault="00471CE0">
      <w:pPr>
        <w:rPr>
          <w:sz w:val="40"/>
          <w:szCs w:val="40"/>
        </w:rPr>
      </w:pPr>
      <w:r>
        <w:rPr>
          <w:sz w:val="40"/>
          <w:szCs w:val="40"/>
        </w:rPr>
        <w:t xml:space="preserve">2. Dimenze potrubí: min. stejné jako odpady. Pozor pod podlahou však min. DN 100. Viz strana </w:t>
      </w:r>
      <w:r w:rsidR="00D609CC">
        <w:rPr>
          <w:sz w:val="40"/>
          <w:szCs w:val="40"/>
        </w:rPr>
        <w:t>84.</w:t>
      </w:r>
    </w:p>
    <w:p w:rsidR="00D609CC" w:rsidRDefault="00D609CC">
      <w:pPr>
        <w:rPr>
          <w:sz w:val="40"/>
          <w:szCs w:val="40"/>
        </w:rPr>
      </w:pPr>
      <w:r>
        <w:rPr>
          <w:sz w:val="40"/>
          <w:szCs w:val="40"/>
        </w:rPr>
        <w:t>3. Hlavní svod na výstupu z domu zredukujte na 160-PVC KG</w:t>
      </w:r>
    </w:p>
    <w:p w:rsidR="00D609CC" w:rsidRDefault="00D609CC">
      <w:pPr>
        <w:rPr>
          <w:sz w:val="40"/>
          <w:szCs w:val="40"/>
        </w:rPr>
      </w:pPr>
      <w:r>
        <w:rPr>
          <w:sz w:val="40"/>
          <w:szCs w:val="40"/>
        </w:rPr>
        <w:t xml:space="preserve">4. Svodná potrubí z materiálu PVC-KG (viz </w:t>
      </w:r>
      <w:proofErr w:type="spellStart"/>
      <w:r>
        <w:rPr>
          <w:sz w:val="40"/>
          <w:szCs w:val="40"/>
        </w:rPr>
        <w:t>Technilogie</w:t>
      </w:r>
      <w:proofErr w:type="spellEnd"/>
      <w:r>
        <w:rPr>
          <w:sz w:val="40"/>
          <w:szCs w:val="40"/>
        </w:rPr>
        <w:t xml:space="preserve"> 2. ročník)</w:t>
      </w:r>
    </w:p>
    <w:p w:rsidR="00D609CC" w:rsidRDefault="00D609CC">
      <w:pPr>
        <w:rPr>
          <w:sz w:val="40"/>
          <w:szCs w:val="40"/>
        </w:rPr>
      </w:pPr>
      <w:r>
        <w:rPr>
          <w:sz w:val="40"/>
          <w:szCs w:val="40"/>
        </w:rPr>
        <w:t>5. Výpočet spádu potrubí dle strany 62-63</w:t>
      </w:r>
    </w:p>
    <w:p w:rsidR="00D609CC" w:rsidRPr="00471CE0" w:rsidRDefault="00D609CC">
      <w:pPr>
        <w:rPr>
          <w:sz w:val="40"/>
          <w:szCs w:val="40"/>
        </w:rPr>
      </w:pPr>
      <w:r>
        <w:rPr>
          <w:sz w:val="40"/>
          <w:szCs w:val="40"/>
        </w:rPr>
        <w:t>6. Hloubka zalomení odpadu na svod optimálně v hl. 500 mm pod podlahou.</w:t>
      </w:r>
    </w:p>
    <w:p w:rsidR="00E42322" w:rsidRPr="00453507" w:rsidRDefault="00E42322" w:rsidP="00E42322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5</w:t>
      </w:r>
    </w:p>
    <w:p w:rsidR="00E42322" w:rsidRDefault="00E42322" w:rsidP="00E42322">
      <w:pPr>
        <w:rPr>
          <w:sz w:val="40"/>
          <w:szCs w:val="40"/>
        </w:rPr>
      </w:pPr>
      <w:r>
        <w:rPr>
          <w:sz w:val="40"/>
          <w:szCs w:val="40"/>
        </w:rPr>
        <w:t xml:space="preserve">1. </w:t>
      </w:r>
      <w:r w:rsidR="00E65F08">
        <w:rPr>
          <w:sz w:val="40"/>
          <w:szCs w:val="40"/>
        </w:rPr>
        <w:t>Dokončení svodných potrubí (půdorys, řezy)</w:t>
      </w:r>
    </w:p>
    <w:p w:rsidR="00E42322" w:rsidRDefault="00E42322" w:rsidP="00E42322">
      <w:pPr>
        <w:rPr>
          <w:sz w:val="40"/>
          <w:szCs w:val="40"/>
        </w:rPr>
      </w:pPr>
      <w:r>
        <w:rPr>
          <w:sz w:val="40"/>
          <w:szCs w:val="40"/>
        </w:rPr>
        <w:t xml:space="preserve">2. </w:t>
      </w:r>
      <w:r w:rsidR="00E65F08">
        <w:rPr>
          <w:sz w:val="40"/>
          <w:szCs w:val="40"/>
        </w:rPr>
        <w:t>Dešťové odpady a svody</w:t>
      </w:r>
    </w:p>
    <w:p w:rsidR="00E42322" w:rsidRDefault="00E42322" w:rsidP="00E42322">
      <w:pPr>
        <w:rPr>
          <w:sz w:val="40"/>
          <w:szCs w:val="40"/>
        </w:rPr>
      </w:pPr>
      <w:r>
        <w:rPr>
          <w:sz w:val="40"/>
          <w:szCs w:val="40"/>
        </w:rPr>
        <w:t xml:space="preserve">3. </w:t>
      </w:r>
      <w:r w:rsidR="00E65F08">
        <w:rPr>
          <w:sz w:val="40"/>
          <w:szCs w:val="40"/>
        </w:rPr>
        <w:t>Vpust v 1.NP</w:t>
      </w:r>
    </w:p>
    <w:p w:rsidR="00E65F08" w:rsidRDefault="00E65F08" w:rsidP="00E42322">
      <w:pPr>
        <w:rPr>
          <w:sz w:val="40"/>
          <w:szCs w:val="40"/>
        </w:rPr>
      </w:pPr>
      <w:r>
        <w:rPr>
          <w:sz w:val="40"/>
          <w:szCs w:val="40"/>
        </w:rPr>
        <w:t>4. Revizní šachta – viz podklady  PIPELIFE (PDF příloha)</w:t>
      </w:r>
    </w:p>
    <w:p w:rsidR="00E42322" w:rsidRDefault="00E65F08" w:rsidP="00E42322">
      <w:pPr>
        <w:rPr>
          <w:sz w:val="40"/>
          <w:szCs w:val="40"/>
        </w:rPr>
      </w:pPr>
      <w:r>
        <w:rPr>
          <w:sz w:val="40"/>
          <w:szCs w:val="40"/>
        </w:rPr>
        <w:t>5</w:t>
      </w:r>
      <w:r w:rsidR="00E42322">
        <w:rPr>
          <w:sz w:val="40"/>
          <w:szCs w:val="40"/>
        </w:rPr>
        <w:t>. Vzor viz: Cvičení z pozemního stavitelství 1. a 2. ročník a Konstrukční cvičení pro 3. a 4. ročník, autor Jan Novotný (strany 85 – 91)</w:t>
      </w:r>
    </w:p>
    <w:p w:rsidR="00880AA2" w:rsidRDefault="00E65F08">
      <w:r w:rsidRPr="00E65F08">
        <w:rPr>
          <w:noProof/>
          <w:lang w:eastAsia="cs-CZ"/>
        </w:rPr>
        <w:drawing>
          <wp:inline distT="0" distB="0" distL="0" distR="0">
            <wp:extent cx="3402419" cy="3002325"/>
            <wp:effectExtent l="0" t="0" r="7620" b="7620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114" cy="3009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21D5" w:rsidRDefault="000521D5">
      <w:r>
        <w:t>TIP: vyhledávač: pokládka kanalizace</w:t>
      </w:r>
    </w:p>
    <w:p w:rsidR="000521D5" w:rsidRDefault="000521D5">
      <w:r>
        <w:t xml:space="preserve">- </w:t>
      </w:r>
      <w:hyperlink r:id="rId67" w:anchor="imgrc=byCCsUQ8wAForM%3A" w:history="1">
        <w:r w:rsidRPr="00F76AC8">
          <w:rPr>
            <w:rStyle w:val="Hypertextovodkaz"/>
          </w:rPr>
          <w:t>https://www.google.cz/search?q=pokl%C3%A1dka+kanalizace&amp;client=firefox-b&amp;tbm=isch&amp;imgil=eBez7Ey3o0ElDM%253A%253B78Wup8B21h9WCM%253Bhttp%25253A%25252F%25252Fwww.inplyto.cz%25252Fcs%25252Ffotogalerie%25252Fkanalizace%25252F&amp;source=iu&amp;pf=m&amp;fir=eBez7Ey3o0ElDM%253A%252C78Wup8B21h9WCM%252C_&amp;usg=__AEx7-GrZFsXtOkG1g98o1y6U6C0%3D&amp;biw=1488&amp;bih=920&amp;ved=0ahUKEwirmJfAktDQAhUJNhoKHW5vAskQyjcIVg&amp;ei=3Zg-WOu1DonsaO7eicgM#imgrc=byCCsUQ8wAForM%3A</w:t>
        </w:r>
      </w:hyperlink>
    </w:p>
    <w:p w:rsidR="000521D5" w:rsidRPr="008956B5" w:rsidRDefault="008956B5">
      <w:pPr>
        <w:rPr>
          <w:sz w:val="36"/>
          <w:szCs w:val="36"/>
        </w:rPr>
      </w:pPr>
      <w:r w:rsidRPr="008956B5">
        <w:rPr>
          <w:sz w:val="36"/>
          <w:szCs w:val="36"/>
        </w:rPr>
        <w:t>Pokládka kanalizace – připojovací potrubí</w:t>
      </w:r>
    </w:p>
    <w:p w:rsidR="008956B5" w:rsidRDefault="00614894">
      <w:hyperlink r:id="rId68" w:history="1">
        <w:r w:rsidR="008956B5" w:rsidRPr="00275996">
          <w:rPr>
            <w:rStyle w:val="Hypertextovodkaz"/>
          </w:rPr>
          <w:t>http://gsped.cz/?a=galery&amp;id=2</w:t>
        </w:r>
      </w:hyperlink>
    </w:p>
    <w:p w:rsidR="008956B5" w:rsidRDefault="00614894">
      <w:hyperlink r:id="rId69" w:history="1">
        <w:r w:rsidR="008956B5" w:rsidRPr="00275996">
          <w:rPr>
            <w:rStyle w:val="Hypertextovodkaz"/>
          </w:rPr>
          <w:t>http://www.radmil.cz/sluzby/kanalizace</w:t>
        </w:r>
      </w:hyperlink>
    </w:p>
    <w:p w:rsidR="00333B92" w:rsidRPr="00453507" w:rsidRDefault="00333B92" w:rsidP="00333B92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6</w:t>
      </w:r>
    </w:p>
    <w:p w:rsidR="00333B92" w:rsidRDefault="00333B92" w:rsidP="00333B92">
      <w:pPr>
        <w:rPr>
          <w:sz w:val="40"/>
          <w:szCs w:val="40"/>
        </w:rPr>
      </w:pPr>
      <w:r>
        <w:rPr>
          <w:sz w:val="40"/>
          <w:szCs w:val="40"/>
        </w:rPr>
        <w:t>1. Výkres situace (KOC ZAS str. 76, ZDT 219)</w:t>
      </w:r>
    </w:p>
    <w:p w:rsidR="00333B92" w:rsidRDefault="00333B92" w:rsidP="00333B92">
      <w:pPr>
        <w:rPr>
          <w:sz w:val="40"/>
          <w:szCs w:val="40"/>
        </w:rPr>
      </w:pPr>
      <w:r>
        <w:rPr>
          <w:sz w:val="40"/>
          <w:szCs w:val="40"/>
        </w:rPr>
        <w:t>2. Rozvinutý řez přípojky (ZDT 220)</w:t>
      </w:r>
    </w:p>
    <w:p w:rsidR="00333B92" w:rsidRDefault="00D24F7E">
      <w:r>
        <w:rPr>
          <w:noProof/>
          <w:lang w:eastAsia="cs-CZ"/>
        </w:rPr>
        <w:drawing>
          <wp:inline distT="0" distB="0" distL="0" distR="0">
            <wp:extent cx="2529231" cy="2655735"/>
            <wp:effectExtent l="0" t="0" r="4445" b="0"/>
            <wp:docPr id="22" name="Obrázek 22" descr="https://static.wixstatic.com/media/0a43f0_0bf09a464fa3487baa7afe086f5afc85%7Emv2.png/v1/fill/w_400,h_420,al_c,usm_0.66_1.00_0.01/0a43f0_0bf09a464fa3487baa7afe086f5afc85%7Em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itij44hdimgimage" descr="https://static.wixstatic.com/media/0a43f0_0bf09a464fa3487baa7afe086f5afc85%7Emv2.png/v1/fill/w_400,h_420,al_c,usm_0.66_1.00_0.01/0a43f0_0bf09a464fa3487baa7afe086f5afc85%7Emv2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586" cy="2697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</w:t>
      </w:r>
      <w:r>
        <w:rPr>
          <w:noProof/>
          <w:lang w:eastAsia="cs-CZ"/>
        </w:rPr>
        <w:drawing>
          <wp:inline distT="0" distB="0" distL="0" distR="0">
            <wp:extent cx="2595124" cy="2480723"/>
            <wp:effectExtent l="0" t="0" r="0" b="0"/>
            <wp:docPr id="23" name="Obrázek 23" descr="https://static.wixstatic.com/media/0a43f0_ec63f16dc5e4478d8d55cb921320caa6%7Emv2.png/v1/fill/w_417,h_399,al_c,usm_0.66_1.00_0.01/0a43f0_ec63f16dc5e4478d8d55cb921320caa6%7Em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-itij44hfimgimage" descr="https://static.wixstatic.com/media/0a43f0_ec63f16dc5e4478d8d55cb921320caa6%7Emv2.png/v1/fill/w_417,h_399,al_c,usm_0.66_1.00_0.01/0a43f0_ec63f16dc5e4478d8d55cb921320caa6%7Emv2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864" cy="251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4F7E" w:rsidRDefault="00D24F7E">
      <w:r>
        <w:t xml:space="preserve">Zdroj: </w:t>
      </w:r>
      <w:hyperlink r:id="rId72" w:history="1">
        <w:r w:rsidRPr="00A13275">
          <w:rPr>
            <w:rStyle w:val="Hypertextovodkaz"/>
          </w:rPr>
          <w:t>http://www.tzb-energie.cz/kanalizace</w:t>
        </w:r>
      </w:hyperlink>
    </w:p>
    <w:p w:rsidR="00D24F7E" w:rsidRDefault="00D24F7E"/>
    <w:p w:rsidR="00515DF2" w:rsidRDefault="00515DF2"/>
    <w:p w:rsidR="00515DF2" w:rsidRDefault="00515DF2"/>
    <w:p w:rsidR="00515DF2" w:rsidRDefault="00515DF2">
      <w:pPr>
        <w:sectPr w:rsidR="00515DF2" w:rsidSect="00530162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  <w:r>
        <w:t>Vzor napojení: ZAS cvičení strana 90</w:t>
      </w:r>
    </w:p>
    <w:p w:rsidR="00D24F7E" w:rsidRDefault="00D24F7E">
      <w:r>
        <w:rPr>
          <w:noProof/>
          <w:lang w:eastAsia="cs-CZ"/>
        </w:rPr>
        <w:lastRenderedPageBreak/>
        <w:drawing>
          <wp:inline distT="0" distB="0" distL="0" distR="0" wp14:anchorId="29B72236" wp14:editId="25B96841">
            <wp:extent cx="7734300" cy="5214831"/>
            <wp:effectExtent l="0" t="0" r="0" b="508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/>
                    <a:srcRect l="27328" t="13007" r="5295" b="6233"/>
                    <a:stretch/>
                  </pic:blipFill>
                  <pic:spPr bwMode="auto">
                    <a:xfrm>
                      <a:off x="0" y="0"/>
                      <a:ext cx="7777262" cy="5243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605C" w:rsidRDefault="00E0605C" w:rsidP="00E0605C">
      <w:r>
        <w:t xml:space="preserve">Zdroj: </w:t>
      </w:r>
      <w:hyperlink r:id="rId74" w:history="1">
        <w:r w:rsidRPr="00A13275">
          <w:rPr>
            <w:rStyle w:val="Hypertextovodkaz"/>
          </w:rPr>
          <w:t>http://www.tzb-energie.cz/kanalizace</w:t>
        </w:r>
      </w:hyperlink>
    </w:p>
    <w:p w:rsidR="00E0605C" w:rsidRDefault="00515DF2">
      <w:r w:rsidRPr="00515DF2">
        <w:rPr>
          <w:noProof/>
          <w:lang w:eastAsia="cs-CZ"/>
        </w:rPr>
        <w:lastRenderedPageBreak/>
        <w:drawing>
          <wp:inline distT="0" distB="0" distL="0" distR="0">
            <wp:extent cx="7763483" cy="5438775"/>
            <wp:effectExtent l="0" t="0" r="9525" b="0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5583" cy="544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DF2" w:rsidRDefault="00515DF2">
      <w:r>
        <w:t xml:space="preserve">Zdroj: </w:t>
      </w:r>
      <w:hyperlink r:id="rId76" w:history="1">
        <w:r w:rsidRPr="002C6FB1">
          <w:rPr>
            <w:rStyle w:val="Hypertextovodkaz"/>
          </w:rPr>
          <w:t>http://www.ib-projekt.cz/wp-content/uploads/2015/10/PRIPOJKY_STA_LYSA.pdf</w:t>
        </w:r>
      </w:hyperlink>
    </w:p>
    <w:p w:rsidR="00515DF2" w:rsidRDefault="00515DF2">
      <w:r w:rsidRPr="00515DF2">
        <w:rPr>
          <w:noProof/>
          <w:lang w:eastAsia="cs-CZ"/>
        </w:rPr>
        <w:lastRenderedPageBreak/>
        <w:drawing>
          <wp:inline distT="0" distB="0" distL="0" distR="0">
            <wp:extent cx="7447279" cy="5086350"/>
            <wp:effectExtent l="0" t="0" r="1905" b="0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7675" cy="509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DF2" w:rsidRDefault="00515DF2" w:rsidP="00515DF2">
      <w:r>
        <w:t xml:space="preserve">Zdroj: </w:t>
      </w:r>
      <w:hyperlink r:id="rId78" w:history="1">
        <w:r w:rsidRPr="002C6FB1">
          <w:rPr>
            <w:rStyle w:val="Hypertextovodkaz"/>
          </w:rPr>
          <w:t>http://www.ib-projekt.cz/wp-content/uploads/2015/10/PRIPOJKY_STA_LYSA.pdf</w:t>
        </w:r>
      </w:hyperlink>
    </w:p>
    <w:p w:rsidR="0058608C" w:rsidRPr="00453507" w:rsidRDefault="0058608C" w:rsidP="0058608C">
      <w:pPr>
        <w:rPr>
          <w:b/>
          <w:sz w:val="44"/>
          <w:szCs w:val="44"/>
          <w:highlight w:val="yellow"/>
        </w:rPr>
      </w:pPr>
      <w:r w:rsidRPr="00201581">
        <w:rPr>
          <w:b/>
          <w:sz w:val="44"/>
          <w:szCs w:val="44"/>
          <w:highlight w:val="yellow"/>
        </w:rPr>
        <w:lastRenderedPageBreak/>
        <w:t xml:space="preserve">ÚKOL č. </w:t>
      </w:r>
      <w:r>
        <w:rPr>
          <w:b/>
          <w:sz w:val="44"/>
          <w:szCs w:val="44"/>
          <w:highlight w:val="yellow"/>
        </w:rPr>
        <w:t>7</w:t>
      </w:r>
    </w:p>
    <w:p w:rsidR="0058608C" w:rsidRPr="0058608C" w:rsidRDefault="00924194" w:rsidP="0058608C">
      <w:pPr>
        <w:rPr>
          <w:b/>
          <w:sz w:val="56"/>
          <w:szCs w:val="56"/>
        </w:rPr>
      </w:pPr>
      <w:r>
        <w:rPr>
          <w:b/>
          <w:sz w:val="56"/>
          <w:szCs w:val="56"/>
        </w:rPr>
        <w:t>3.2</w:t>
      </w:r>
      <w:r w:rsidR="0058608C" w:rsidRPr="0058608C">
        <w:rPr>
          <w:b/>
          <w:sz w:val="56"/>
          <w:szCs w:val="56"/>
        </w:rPr>
        <w:t xml:space="preserve"> DIMENZOVÁNÍ SPLAŠKOVÉHO PŘIPOJOVACÍHO POTRUBÍ</w:t>
      </w:r>
    </w:p>
    <w:p w:rsidR="00DC6146" w:rsidRDefault="00DC6146" w:rsidP="0058608C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53A540A7" wp14:editId="70C7BA40">
            <wp:extent cx="4591050" cy="1400175"/>
            <wp:effectExtent l="0" t="0" r="0" b="9525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608C" w:rsidRDefault="0058608C" w:rsidP="0058608C">
      <w:pPr>
        <w:rPr>
          <w:sz w:val="40"/>
          <w:szCs w:val="40"/>
        </w:rPr>
      </w:pPr>
      <w:r>
        <w:rPr>
          <w:sz w:val="40"/>
          <w:szCs w:val="40"/>
        </w:rPr>
        <w:t>(strana 76 – 81)</w:t>
      </w:r>
    </w:p>
    <w:p w:rsidR="0058608C" w:rsidRDefault="0058608C" w:rsidP="0058608C">
      <w:pPr>
        <w:rPr>
          <w:sz w:val="40"/>
          <w:szCs w:val="40"/>
        </w:rPr>
      </w:pPr>
      <w:r>
        <w:rPr>
          <w:sz w:val="40"/>
          <w:szCs w:val="40"/>
        </w:rPr>
        <w:t xml:space="preserve">Poznámka: výpočet se provádí pro dva a více ZP (viz tabulka </w:t>
      </w:r>
      <w:proofErr w:type="gramStart"/>
      <w:r>
        <w:rPr>
          <w:sz w:val="40"/>
          <w:szCs w:val="40"/>
        </w:rPr>
        <w:t>III.8</w:t>
      </w:r>
      <w:proofErr w:type="gramEnd"/>
    </w:p>
    <w:p w:rsidR="002754C6" w:rsidRDefault="002754C6" w:rsidP="0058608C">
      <w:pPr>
        <w:rPr>
          <w:sz w:val="40"/>
          <w:szCs w:val="40"/>
        </w:rPr>
      </w:pPr>
      <w:r>
        <w:rPr>
          <w:sz w:val="40"/>
          <w:szCs w:val="40"/>
        </w:rPr>
        <w:t xml:space="preserve">Vzorec: </w:t>
      </w:r>
      <w:proofErr w:type="gramStart"/>
      <w:r>
        <w:rPr>
          <w:sz w:val="40"/>
          <w:szCs w:val="40"/>
        </w:rPr>
        <w:t>III.5, strana</w:t>
      </w:r>
      <w:proofErr w:type="gramEnd"/>
      <w:r>
        <w:rPr>
          <w:sz w:val="40"/>
          <w:szCs w:val="40"/>
        </w:rPr>
        <w:t xml:space="preserve"> 76</w:t>
      </w:r>
    </w:p>
    <w:p w:rsidR="00EC66FA" w:rsidRDefault="00EC66FA" w:rsidP="0058608C">
      <w:pPr>
        <w:rPr>
          <w:sz w:val="40"/>
          <w:szCs w:val="40"/>
        </w:rPr>
      </w:pPr>
      <w:r w:rsidRPr="00924194">
        <w:rPr>
          <w:b/>
          <w:sz w:val="40"/>
          <w:szCs w:val="40"/>
        </w:rPr>
        <w:t xml:space="preserve">Pozor na DU </w:t>
      </w:r>
      <w:proofErr w:type="spellStart"/>
      <w:r w:rsidRPr="00924194">
        <w:rPr>
          <w:b/>
          <w:sz w:val="40"/>
          <w:szCs w:val="40"/>
        </w:rPr>
        <w:t>max</w:t>
      </w:r>
      <w:proofErr w:type="spellEnd"/>
      <w:r w:rsidRPr="00924194">
        <w:rPr>
          <w:b/>
          <w:sz w:val="40"/>
          <w:szCs w:val="40"/>
        </w:rPr>
        <w:t xml:space="preserve"> strana </w:t>
      </w:r>
      <w:proofErr w:type="gramStart"/>
      <w:r w:rsidRPr="00924194">
        <w:rPr>
          <w:b/>
          <w:sz w:val="40"/>
          <w:szCs w:val="40"/>
        </w:rPr>
        <w:t>76 !!!!!!!!</w:t>
      </w:r>
      <w:proofErr w:type="gramEnd"/>
    </w:p>
    <w:p w:rsidR="0058608C" w:rsidRDefault="0058608C" w:rsidP="0058608C">
      <w:pPr>
        <w:rPr>
          <w:sz w:val="40"/>
          <w:szCs w:val="40"/>
        </w:rPr>
      </w:pPr>
      <w:r>
        <w:rPr>
          <w:sz w:val="40"/>
          <w:szCs w:val="40"/>
        </w:rPr>
        <w:t>Vzor viz 85</w:t>
      </w:r>
    </w:p>
    <w:p w:rsidR="0058608C" w:rsidRDefault="0058608C" w:rsidP="0058608C">
      <w:pPr>
        <w:rPr>
          <w:sz w:val="40"/>
          <w:szCs w:val="40"/>
        </w:rPr>
      </w:pPr>
    </w:p>
    <w:p w:rsidR="00FC44BE" w:rsidRDefault="00FC44BE" w:rsidP="0058608C">
      <w:pPr>
        <w:rPr>
          <w:sz w:val="40"/>
          <w:szCs w:val="40"/>
        </w:rPr>
      </w:pPr>
      <w:r>
        <w:rPr>
          <w:sz w:val="40"/>
          <w:szCs w:val="40"/>
        </w:rPr>
        <w:lastRenderedPageBreak/>
        <w:t>DN od samostatných zařizovacích předmětů se nedimenzuje výpočtem, návrh DN se provádí dle tabulky. Skripta strana 77</w:t>
      </w:r>
    </w:p>
    <w:p w:rsidR="00FC44BE" w:rsidRDefault="00FC44BE" w:rsidP="0058608C">
      <w:pPr>
        <w:rPr>
          <w:sz w:val="40"/>
          <w:szCs w:val="40"/>
        </w:rPr>
      </w:pPr>
    </w:p>
    <w:p w:rsidR="00FC44BE" w:rsidRPr="00955962" w:rsidRDefault="00FC44BE" w:rsidP="00FC44BE">
      <w:pPr>
        <w:spacing w:after="0" w:line="240" w:lineRule="auto"/>
        <w:rPr>
          <w:b/>
          <w:sz w:val="36"/>
          <w:szCs w:val="36"/>
        </w:rPr>
      </w:pPr>
      <w:r w:rsidRPr="00955962">
        <w:rPr>
          <w:b/>
          <w:sz w:val="36"/>
          <w:szCs w:val="36"/>
        </w:rPr>
        <w:t>3.2 D</w:t>
      </w:r>
      <w:r w:rsidR="004373FA">
        <w:rPr>
          <w:b/>
          <w:sz w:val="36"/>
          <w:szCs w:val="36"/>
        </w:rPr>
        <w:t>IMENZOVÁNÍ SPLAŠKOVÝCH PŘIPOJOVACÍCH POTRUBÍ</w:t>
      </w:r>
    </w:p>
    <w:p w:rsidR="00FC44BE" w:rsidRDefault="00FC44BE" w:rsidP="0058608C">
      <w:pPr>
        <w:rPr>
          <w:sz w:val="40"/>
          <w:szCs w:val="40"/>
        </w:rPr>
      </w:pPr>
    </w:p>
    <w:p w:rsidR="00FC44BE" w:rsidRDefault="00FC44BE" w:rsidP="0058608C">
      <w:pPr>
        <w:rPr>
          <w:sz w:val="40"/>
          <w:szCs w:val="40"/>
        </w:rPr>
      </w:pPr>
      <w:r>
        <w:rPr>
          <w:sz w:val="40"/>
          <w:szCs w:val="40"/>
        </w:rPr>
        <w:t>Samostatné zařizovací předměty</w:t>
      </w:r>
    </w:p>
    <w:p w:rsidR="00FC44BE" w:rsidRPr="004373FA" w:rsidRDefault="00FC44BE" w:rsidP="0058608C">
      <w:pPr>
        <w:rPr>
          <w:b/>
          <w:sz w:val="40"/>
          <w:szCs w:val="40"/>
        </w:rPr>
      </w:pPr>
      <w:r w:rsidRPr="004373FA">
        <w:rPr>
          <w:b/>
          <w:sz w:val="40"/>
          <w:szCs w:val="40"/>
        </w:rPr>
        <w:t>Značka</w:t>
      </w:r>
      <w:r w:rsidRPr="004373FA">
        <w:rPr>
          <w:b/>
          <w:sz w:val="40"/>
          <w:szCs w:val="40"/>
        </w:rPr>
        <w:tab/>
      </w:r>
      <w:r w:rsidRPr="004373FA">
        <w:rPr>
          <w:b/>
          <w:sz w:val="40"/>
          <w:szCs w:val="40"/>
        </w:rPr>
        <w:tab/>
        <w:t>Název</w:t>
      </w:r>
      <w:r w:rsidRPr="004373FA">
        <w:rPr>
          <w:b/>
          <w:sz w:val="40"/>
          <w:szCs w:val="40"/>
        </w:rPr>
        <w:tab/>
      </w:r>
      <w:r w:rsidR="004373FA" w:rsidRPr="004373FA">
        <w:rPr>
          <w:b/>
          <w:sz w:val="40"/>
          <w:szCs w:val="40"/>
        </w:rPr>
        <w:tab/>
      </w:r>
      <w:r w:rsidRPr="004373FA">
        <w:rPr>
          <w:b/>
          <w:sz w:val="40"/>
          <w:szCs w:val="40"/>
        </w:rPr>
        <w:t>Výpočtový odtok</w:t>
      </w:r>
      <w:r w:rsidRPr="004373FA">
        <w:rPr>
          <w:b/>
          <w:sz w:val="40"/>
          <w:szCs w:val="40"/>
        </w:rPr>
        <w:tab/>
      </w:r>
      <w:r w:rsidRPr="004373FA">
        <w:rPr>
          <w:b/>
          <w:sz w:val="40"/>
          <w:szCs w:val="40"/>
        </w:rPr>
        <w:tab/>
      </w:r>
      <w:r w:rsidR="004373FA" w:rsidRPr="004373FA">
        <w:rPr>
          <w:b/>
          <w:sz w:val="40"/>
          <w:szCs w:val="40"/>
        </w:rPr>
        <w:t>DN potrubí</w:t>
      </w:r>
    </w:p>
    <w:p w:rsidR="00FC44BE" w:rsidRDefault="00FC44BE" w:rsidP="0058608C">
      <w:pPr>
        <w:rPr>
          <w:sz w:val="40"/>
          <w:szCs w:val="40"/>
        </w:rPr>
      </w:pPr>
      <w:r>
        <w:rPr>
          <w:sz w:val="40"/>
          <w:szCs w:val="40"/>
        </w:rPr>
        <w:t>U</w:t>
      </w:r>
      <w:r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>
        <w:rPr>
          <w:sz w:val="40"/>
          <w:szCs w:val="40"/>
        </w:rPr>
        <w:t>Umyvadlo</w:t>
      </w:r>
      <w:r>
        <w:rPr>
          <w:sz w:val="40"/>
          <w:szCs w:val="40"/>
        </w:rPr>
        <w:tab/>
        <w:t>0,5 l/s</w:t>
      </w:r>
      <w:r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 w:rsidR="004373FA">
        <w:rPr>
          <w:sz w:val="40"/>
          <w:szCs w:val="40"/>
        </w:rPr>
        <w:tab/>
      </w:r>
      <w:r>
        <w:rPr>
          <w:sz w:val="40"/>
          <w:szCs w:val="40"/>
        </w:rPr>
        <w:t>40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D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WC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VA</w:t>
      </w:r>
    </w:p>
    <w:p w:rsidR="004373FA" w:rsidRDefault="004373FA" w:rsidP="0058608C">
      <w:pPr>
        <w:rPr>
          <w:sz w:val="40"/>
          <w:szCs w:val="40"/>
        </w:rPr>
      </w:pPr>
      <w:r>
        <w:rPr>
          <w:sz w:val="40"/>
          <w:szCs w:val="40"/>
        </w:rPr>
        <w:t>S</w:t>
      </w:r>
    </w:p>
    <w:p w:rsidR="00FC44BE" w:rsidRDefault="00FC44BE" w:rsidP="0058608C">
      <w:pPr>
        <w:rPr>
          <w:sz w:val="40"/>
          <w:szCs w:val="40"/>
        </w:rPr>
      </w:pPr>
    </w:p>
    <w:p w:rsidR="00FC44BE" w:rsidRDefault="00FC44BE" w:rsidP="0058608C">
      <w:pPr>
        <w:rPr>
          <w:sz w:val="40"/>
          <w:szCs w:val="40"/>
        </w:rPr>
      </w:pPr>
    </w:p>
    <w:p w:rsidR="00FC44BE" w:rsidRPr="00955962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Pr="00AF6159" w:rsidRDefault="00FC44BE" w:rsidP="00FC44BE">
      <w:pPr>
        <w:spacing w:after="0" w:line="240" w:lineRule="auto"/>
        <w:rPr>
          <w:rFonts w:ascii="Helvetica" w:eastAsia="Times New Roman" w:hAnsi="Helvetica" w:cs="Arial"/>
          <w:color w:val="706F6F"/>
          <w:sz w:val="26"/>
          <w:szCs w:val="26"/>
          <w:lang w:eastAsia="cs-CZ"/>
        </w:rPr>
      </w:pPr>
    </w:p>
    <w:p w:rsidR="00FC44BE" w:rsidRDefault="00FC44BE" w:rsidP="004373FA">
      <w:pPr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>DN - připojovací potrubí</w:t>
      </w:r>
      <w:r w:rsidR="004373FA">
        <w:rPr>
          <w:sz w:val="40"/>
          <w:szCs w:val="40"/>
          <w:u w:val="single"/>
        </w:rPr>
        <w:t xml:space="preserve"> pro více než jeden ZP</w:t>
      </w:r>
    </w:p>
    <w:p w:rsidR="00FC44BE" w:rsidRDefault="00FC44BE" w:rsidP="00FC44BE">
      <w:pPr>
        <w:jc w:val="center"/>
        <w:rPr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Odpad č.</w:t>
      </w:r>
      <w:r w:rsidR="004373FA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4-  1.NP</w:t>
      </w:r>
    </w:p>
    <w:p w:rsidR="00FC44BE" w:rsidRDefault="00FC44BE" w:rsidP="00FC44BE">
      <w:pPr>
        <w:spacing w:line="240" w:lineRule="auto"/>
        <w:jc w:val="center"/>
        <w:rPr>
          <w:u w:val="single"/>
        </w:rPr>
      </w:pPr>
    </w:p>
    <w:p w:rsidR="00FC44BE" w:rsidRDefault="00FC44BE" w:rsidP="00FC44BE">
      <w:pPr>
        <w:spacing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65408" behindDoc="0" locked="0" layoutInCell="1" allowOverlap="1" wp14:anchorId="1862E75A" wp14:editId="25522357">
            <wp:simplePos x="0" y="0"/>
            <wp:positionH relativeFrom="margin">
              <wp:posOffset>2363458</wp:posOffset>
            </wp:positionH>
            <wp:positionV relativeFrom="paragraph">
              <wp:posOffset>6556</wp:posOffset>
            </wp:positionV>
            <wp:extent cx="3479804" cy="1891034"/>
            <wp:effectExtent l="0" t="0" r="6346" b="0"/>
            <wp:wrapThrough wrapText="bothSides">
              <wp:wrapPolygon edited="0">
                <wp:start x="0" y="0"/>
                <wp:lineTo x="0" y="21324"/>
                <wp:lineTo x="21521" y="21324"/>
                <wp:lineTo x="21521" y="0"/>
                <wp:lineTo x="0" y="0"/>
              </wp:wrapPolygon>
            </wp:wrapThrough>
            <wp:docPr id="60" name="Obrázek 60" descr="C:\Users\sadil\AppData\Local\Microsoft\Windows\INetCache\Content.Word\řez-Mod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rcRect l="7509" t="18786" r="6320" b="22680"/>
                    <a:stretch>
                      <a:fillRect/>
                    </a:stretch>
                  </pic:blipFill>
                  <pic:spPr>
                    <a:xfrm>
                      <a:off x="0" y="0"/>
                      <a:ext cx="3479804" cy="1891034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t>Umyvadlo     DU=0,5 l/s</w:t>
      </w:r>
    </w:p>
    <w:p w:rsidR="00FC44BE" w:rsidRDefault="00FC44BE" w:rsidP="00FC44BE">
      <w:pPr>
        <w:spacing w:line="240" w:lineRule="auto"/>
      </w:pPr>
      <w:r>
        <w:t>Pračka           DU=0,8 l/s</w:t>
      </w:r>
    </w:p>
    <w:p w:rsidR="00FC44BE" w:rsidRDefault="00FC44BE" w:rsidP="00FC44BE">
      <w:pPr>
        <w:spacing w:line="240" w:lineRule="auto"/>
      </w:pP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=0.5*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0,5+0,8</m:t>
            </m:r>
          </m:e>
        </m:rad>
        <m:r>
          <w:rPr>
            <w:rFonts w:ascii="Cambria Math" w:hAnsi="Cambria Math"/>
          </w:rPr>
          <m:t>=0.57</m:t>
        </m:r>
        <m:r>
          <w:rPr>
            <w:rFonts w:ascii="Cambria Math" w:eastAsia="Times New Roman" w:hAnsi="Cambria Math"/>
          </w:rPr>
          <m:t xml:space="preserve"> l/s</m:t>
        </m:r>
      </m:oMath>
    </w:p>
    <w:p w:rsidR="00FC44BE" w:rsidRDefault="00614894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DU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614894" w:rsidP="00FC44BE">
      <w:pPr>
        <w:spacing w:line="240" w:lineRule="auto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t xml:space="preserve"> </w:t>
      </w: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0,8 l/s = 0,8 l/s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 </w:t>
      </w:r>
      <w:r>
        <w:rPr>
          <w:rFonts w:eastAsia="Times New Roman"/>
          <w:u w:val="single"/>
        </w:rPr>
        <w:t>Navrhuji DN 50</w:t>
      </w:r>
    </w:p>
    <w:p w:rsidR="00FC44BE" w:rsidRPr="00DD2DE5" w:rsidRDefault="00FC44BE" w:rsidP="00FC44BE">
      <w:pPr>
        <w:spacing w:line="240" w:lineRule="auto"/>
        <w:rPr>
          <w:rFonts w:eastAsia="Times New Roman"/>
        </w:rPr>
      </w:pPr>
      <w:r w:rsidRPr="00DD2DE5">
        <w:rPr>
          <w:rFonts w:eastAsia="Times New Roman"/>
        </w:rPr>
        <w:t xml:space="preserve">TAB </w:t>
      </w:r>
      <w:proofErr w:type="gramStart"/>
      <w:r w:rsidRPr="00DD2DE5">
        <w:rPr>
          <w:rFonts w:eastAsia="Times New Roman"/>
        </w:rPr>
        <w:t>III.8, str.</w:t>
      </w:r>
      <w:proofErr w:type="gramEnd"/>
      <w:r w:rsidRPr="00DD2DE5">
        <w:rPr>
          <w:rFonts w:eastAsia="Times New Roman"/>
        </w:rPr>
        <w:t xml:space="preserve"> 79</w:t>
      </w: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spacing w:line="240" w:lineRule="auto"/>
        <w:jc w:val="center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lastRenderedPageBreak/>
        <w:t>Odpad č.</w:t>
      </w:r>
      <w:r w:rsidR="004373FA">
        <w:rPr>
          <w:sz w:val="28"/>
          <w:szCs w:val="28"/>
          <w:u w:val="single"/>
        </w:rPr>
        <w:t xml:space="preserve"> </w:t>
      </w:r>
      <w:r>
        <w:rPr>
          <w:sz w:val="28"/>
          <w:szCs w:val="28"/>
          <w:u w:val="single"/>
        </w:rPr>
        <w:t>4 -  2.NP</w:t>
      </w:r>
    </w:p>
    <w:p w:rsidR="00FC44BE" w:rsidRDefault="00FC44BE" w:rsidP="00FC44BE">
      <w:pPr>
        <w:spacing w:line="240" w:lineRule="auto"/>
        <w:rPr>
          <w:rFonts w:eastAsia="Times New Roman"/>
          <w:u w:val="single"/>
        </w:rPr>
      </w:pPr>
    </w:p>
    <w:p w:rsidR="00FC44BE" w:rsidRDefault="00FC44BE" w:rsidP="00FC44BE">
      <w:pPr>
        <w:spacing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66432" behindDoc="0" locked="0" layoutInCell="1" allowOverlap="1" wp14:anchorId="5B228A8F" wp14:editId="572A7480">
            <wp:simplePos x="0" y="0"/>
            <wp:positionH relativeFrom="margin">
              <wp:posOffset>2244093</wp:posOffset>
            </wp:positionH>
            <wp:positionV relativeFrom="paragraph">
              <wp:posOffset>2542</wp:posOffset>
            </wp:positionV>
            <wp:extent cx="3887471" cy="1419862"/>
            <wp:effectExtent l="0" t="0" r="0" b="8888"/>
            <wp:wrapThrough wrapText="bothSides">
              <wp:wrapPolygon edited="0">
                <wp:start x="0" y="0"/>
                <wp:lineTo x="0" y="21445"/>
                <wp:lineTo x="21487" y="21445"/>
                <wp:lineTo x="21487" y="0"/>
                <wp:lineTo x="0" y="0"/>
              </wp:wrapPolygon>
            </wp:wrapThrough>
            <wp:docPr id="61" name="Obrázek 3" descr="C:\Users\sadil\AppData\Local\Microsoft\Windows\INetCache\Content.Word\řez-Model 2.NP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rcRect t="26629" r="267" b="27820"/>
                    <a:stretch>
                      <a:fillRect/>
                    </a:stretch>
                  </pic:blipFill>
                  <pic:spPr>
                    <a:xfrm>
                      <a:off x="0" y="0"/>
                      <a:ext cx="3887471" cy="1419862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t>Umyvadlo         DU=0,5 l/s</w:t>
      </w:r>
    </w:p>
    <w:p w:rsidR="00FC44BE" w:rsidRDefault="00FC44BE" w:rsidP="00FC44BE">
      <w:pPr>
        <w:spacing w:line="240" w:lineRule="auto"/>
      </w:pPr>
      <w:r>
        <w:t>Koupací vana   DU=0,8 l/s</w:t>
      </w:r>
    </w:p>
    <w:p w:rsidR="00FC44BE" w:rsidRDefault="00FC44BE" w:rsidP="00FC44BE">
      <w:pPr>
        <w:spacing w:line="240" w:lineRule="auto"/>
      </w:pP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  <w:rPr>
          <w:rFonts w:eastAsia="Times New Roman"/>
        </w:rPr>
      </w:pP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=0.5*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0,5+0,8</m:t>
            </m:r>
          </m:e>
        </m:rad>
        <m:r>
          <w:rPr>
            <w:rFonts w:ascii="Cambria Math" w:hAnsi="Cambria Math"/>
          </w:rPr>
          <m:t>=0.57 l/s</m:t>
        </m:r>
      </m:oMath>
    </w:p>
    <w:p w:rsidR="00FC44BE" w:rsidRPr="00DD7836" w:rsidRDefault="00614894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DU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Pr="00DD7836" w:rsidRDefault="00614894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0,8 l/s = 0,8 l/s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 </w:t>
      </w:r>
      <w:r>
        <w:rPr>
          <w:rFonts w:eastAsia="Times New Roman"/>
          <w:u w:val="single"/>
        </w:rPr>
        <w:t>Navrhuji DN 50</w:t>
      </w:r>
    </w:p>
    <w:p w:rsidR="00FC44BE" w:rsidRPr="00DD2DE5" w:rsidRDefault="00FC44BE" w:rsidP="00FC44BE">
      <w:pPr>
        <w:spacing w:line="240" w:lineRule="auto"/>
        <w:rPr>
          <w:rFonts w:eastAsia="Times New Roman"/>
        </w:rPr>
      </w:pPr>
      <w:r w:rsidRPr="00DD2DE5">
        <w:rPr>
          <w:rFonts w:eastAsia="Times New Roman"/>
        </w:rPr>
        <w:t xml:space="preserve">TAB </w:t>
      </w:r>
      <w:proofErr w:type="gramStart"/>
      <w:r w:rsidRPr="00DD2DE5">
        <w:rPr>
          <w:rFonts w:eastAsia="Times New Roman"/>
        </w:rPr>
        <w:t>III.8, str.</w:t>
      </w:r>
      <w:proofErr w:type="gramEnd"/>
      <w:r w:rsidRPr="00DD2DE5">
        <w:rPr>
          <w:rFonts w:eastAsia="Times New Roman"/>
        </w:rPr>
        <w:t xml:space="preserve"> 79</w:t>
      </w: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FC44BE" w:rsidRDefault="00FC44BE" w:rsidP="00FC44BE">
      <w:pPr>
        <w:rPr>
          <w:rFonts w:eastAsia="Times New Roman"/>
        </w:rPr>
      </w:pPr>
    </w:p>
    <w:p w:rsidR="00FC44BE" w:rsidRDefault="00FC44BE" w:rsidP="00FC44BE">
      <w:pPr>
        <w:rPr>
          <w:rFonts w:eastAsia="Times New Roman"/>
        </w:rPr>
      </w:pPr>
    </w:p>
    <w:p w:rsidR="00FC44BE" w:rsidRDefault="00FC44BE" w:rsidP="00FC44BE"/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line="240" w:lineRule="auto"/>
        <w:rPr>
          <w:rFonts w:eastAsia="Times New Roman"/>
          <w:u w:val="single"/>
        </w:rPr>
      </w:pPr>
    </w:p>
    <w:p w:rsidR="00FC44BE" w:rsidRDefault="00FC44BE" w:rsidP="00FC44BE">
      <w:pPr>
        <w:spacing w:line="240" w:lineRule="auto"/>
        <w:rPr>
          <w:rFonts w:eastAsia="Times New Roman"/>
        </w:rPr>
      </w:pPr>
    </w:p>
    <w:p w:rsidR="0058608C" w:rsidRPr="0058608C" w:rsidRDefault="00924194" w:rsidP="0058608C">
      <w:pPr>
        <w:rPr>
          <w:b/>
          <w:sz w:val="56"/>
          <w:szCs w:val="56"/>
        </w:rPr>
      </w:pPr>
      <w:r>
        <w:rPr>
          <w:b/>
          <w:sz w:val="56"/>
          <w:szCs w:val="56"/>
        </w:rPr>
        <w:t>3.3</w:t>
      </w:r>
      <w:r w:rsidR="0058608C" w:rsidRPr="0058608C">
        <w:rPr>
          <w:b/>
          <w:sz w:val="56"/>
          <w:szCs w:val="56"/>
        </w:rPr>
        <w:t xml:space="preserve"> DIMENZOVÁNÍ SPLAŠKOV</w:t>
      </w:r>
      <w:r w:rsidR="00814751">
        <w:rPr>
          <w:b/>
          <w:sz w:val="56"/>
          <w:szCs w:val="56"/>
        </w:rPr>
        <w:t>ÝCH</w:t>
      </w:r>
      <w:r w:rsidR="0058608C" w:rsidRPr="0058608C">
        <w:rPr>
          <w:b/>
          <w:sz w:val="56"/>
          <w:szCs w:val="56"/>
        </w:rPr>
        <w:t xml:space="preserve"> </w:t>
      </w:r>
      <w:r w:rsidR="0058608C">
        <w:rPr>
          <w:b/>
          <w:sz w:val="56"/>
          <w:szCs w:val="56"/>
        </w:rPr>
        <w:t>ODPADNÍ</w:t>
      </w:r>
      <w:r w:rsidR="00814751">
        <w:rPr>
          <w:b/>
          <w:sz w:val="56"/>
          <w:szCs w:val="56"/>
        </w:rPr>
        <w:t>CH</w:t>
      </w:r>
      <w:r w:rsidR="0058608C">
        <w:rPr>
          <w:b/>
          <w:sz w:val="56"/>
          <w:szCs w:val="56"/>
        </w:rPr>
        <w:t xml:space="preserve"> </w:t>
      </w:r>
      <w:r w:rsidR="0058608C" w:rsidRPr="0058608C">
        <w:rPr>
          <w:b/>
          <w:sz w:val="56"/>
          <w:szCs w:val="56"/>
        </w:rPr>
        <w:t>POTRUBÍ</w:t>
      </w:r>
    </w:p>
    <w:p w:rsidR="00DC6146" w:rsidRDefault="00DC6146" w:rsidP="0058608C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5F4AAD03" wp14:editId="3AA57935">
            <wp:extent cx="2524125" cy="2325870"/>
            <wp:effectExtent l="0" t="0" r="0" b="0"/>
            <wp:docPr id="51" name="Obrázek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574319" cy="2372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</w:t>
      </w:r>
    </w:p>
    <w:p w:rsidR="0058608C" w:rsidRPr="00DC6146" w:rsidRDefault="0058608C" w:rsidP="0058608C">
      <w:pPr>
        <w:rPr>
          <w:sz w:val="28"/>
          <w:szCs w:val="28"/>
        </w:rPr>
      </w:pPr>
      <w:r w:rsidRPr="00DC6146">
        <w:rPr>
          <w:sz w:val="28"/>
          <w:szCs w:val="28"/>
        </w:rPr>
        <w:t>(strana 76 – 81)</w:t>
      </w:r>
    </w:p>
    <w:p w:rsidR="002754C6" w:rsidRPr="00DC6146" w:rsidRDefault="00EC66FA" w:rsidP="0058608C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III.10</w:t>
      </w:r>
      <w:proofErr w:type="gramEnd"/>
      <w:r w:rsidR="00B67590" w:rsidRPr="00DC6146">
        <w:rPr>
          <w:sz w:val="28"/>
          <w:szCs w:val="28"/>
        </w:rPr>
        <w:t xml:space="preserve"> se samostatným větracím potrubím</w:t>
      </w:r>
    </w:p>
    <w:p w:rsidR="00B67590" w:rsidRPr="00DC6146" w:rsidRDefault="00B67590" w:rsidP="0058608C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III.12</w:t>
      </w:r>
      <w:proofErr w:type="gramEnd"/>
      <w:r w:rsidRPr="00DC6146">
        <w:rPr>
          <w:sz w:val="28"/>
          <w:szCs w:val="28"/>
        </w:rPr>
        <w:t xml:space="preserve"> nevětrané splaškové potrubí zakončené zátkou </w:t>
      </w:r>
    </w:p>
    <w:p w:rsidR="002754C6" w:rsidRPr="00DC6146" w:rsidRDefault="002754C6" w:rsidP="002754C6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Vzorec: </w:t>
      </w:r>
      <w:proofErr w:type="gramStart"/>
      <w:r w:rsidRPr="00DC6146">
        <w:rPr>
          <w:sz w:val="28"/>
          <w:szCs w:val="28"/>
        </w:rPr>
        <w:t>III.5, strana</w:t>
      </w:r>
      <w:proofErr w:type="gramEnd"/>
      <w:r w:rsidRPr="00DC6146">
        <w:rPr>
          <w:sz w:val="28"/>
          <w:szCs w:val="28"/>
        </w:rPr>
        <w:t xml:space="preserve"> 76</w:t>
      </w:r>
    </w:p>
    <w:p w:rsidR="00EC66FA" w:rsidRPr="00DC6146" w:rsidRDefault="00EC66FA" w:rsidP="002754C6">
      <w:pPr>
        <w:rPr>
          <w:sz w:val="28"/>
          <w:szCs w:val="28"/>
        </w:rPr>
      </w:pPr>
      <w:r w:rsidRPr="00DC6146">
        <w:rPr>
          <w:b/>
          <w:sz w:val="28"/>
          <w:szCs w:val="28"/>
        </w:rPr>
        <w:t xml:space="preserve">Pozor na DU </w:t>
      </w:r>
      <w:proofErr w:type="spellStart"/>
      <w:r w:rsidRPr="00DC6146">
        <w:rPr>
          <w:b/>
          <w:sz w:val="28"/>
          <w:szCs w:val="28"/>
        </w:rPr>
        <w:t>max</w:t>
      </w:r>
      <w:proofErr w:type="spellEnd"/>
      <w:r w:rsidRPr="00DC6146">
        <w:rPr>
          <w:b/>
          <w:sz w:val="28"/>
          <w:szCs w:val="28"/>
        </w:rPr>
        <w:t xml:space="preserve"> strana </w:t>
      </w:r>
      <w:proofErr w:type="gramStart"/>
      <w:r w:rsidRPr="00DC6146">
        <w:rPr>
          <w:b/>
          <w:sz w:val="28"/>
          <w:szCs w:val="28"/>
        </w:rPr>
        <w:t>76 !!!!!!!!</w:t>
      </w:r>
      <w:proofErr w:type="gramEnd"/>
    </w:p>
    <w:p w:rsidR="000E5351" w:rsidRPr="00DC6146" w:rsidRDefault="000E5351" w:rsidP="000E5351">
      <w:pPr>
        <w:rPr>
          <w:sz w:val="28"/>
          <w:szCs w:val="28"/>
        </w:rPr>
      </w:pPr>
      <w:r w:rsidRPr="00DC6146">
        <w:rPr>
          <w:sz w:val="28"/>
          <w:szCs w:val="28"/>
        </w:rPr>
        <w:t>Vzor viz 85</w:t>
      </w:r>
    </w:p>
    <w:p w:rsidR="000E5351" w:rsidRDefault="00F34A34" w:rsidP="002754C6">
      <w:pPr>
        <w:rPr>
          <w:sz w:val="28"/>
          <w:szCs w:val="28"/>
        </w:rPr>
      </w:pPr>
      <w:r w:rsidRPr="00F34A34">
        <w:rPr>
          <w:sz w:val="28"/>
          <w:szCs w:val="28"/>
          <w:highlight w:val="green"/>
        </w:rPr>
        <w:t>Vše o dimenzování ZDT</w:t>
      </w:r>
      <w:r w:rsidRPr="00F34A34">
        <w:rPr>
          <w:sz w:val="28"/>
          <w:szCs w:val="28"/>
        </w:rPr>
        <w:t xml:space="preserve">: </w:t>
      </w:r>
      <w:hyperlink r:id="rId83" w:history="1">
        <w:r w:rsidRPr="005D7BA6">
          <w:rPr>
            <w:rStyle w:val="Hypertextovodkaz"/>
            <w:sz w:val="28"/>
            <w:szCs w:val="28"/>
          </w:rPr>
          <w:t>http://www.fce.vutbr.cz/TZB/vrana.j/</w:t>
        </w:r>
      </w:hyperlink>
    </w:p>
    <w:p w:rsidR="00F34A34" w:rsidRDefault="00F34A34" w:rsidP="002754C6">
      <w:pPr>
        <w:rPr>
          <w:sz w:val="28"/>
          <w:szCs w:val="28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08374C" w:rsidRDefault="0008374C" w:rsidP="004373FA">
      <w:pPr>
        <w:spacing w:after="0" w:line="240" w:lineRule="auto"/>
        <w:rPr>
          <w:b/>
          <w:sz w:val="36"/>
          <w:szCs w:val="36"/>
        </w:rPr>
      </w:pPr>
    </w:p>
    <w:p w:rsidR="004373FA" w:rsidRDefault="004373FA" w:rsidP="004373FA">
      <w:pPr>
        <w:spacing w:after="0" w:line="240" w:lineRule="auto"/>
        <w:rPr>
          <w:b/>
          <w:sz w:val="36"/>
          <w:szCs w:val="36"/>
        </w:rPr>
      </w:pPr>
    </w:p>
    <w:p w:rsidR="00FC44BE" w:rsidRPr="0008374C" w:rsidRDefault="004373FA" w:rsidP="004373FA">
      <w:pPr>
        <w:spacing w:after="0" w:line="240" w:lineRule="auto"/>
        <w:rPr>
          <w:sz w:val="44"/>
          <w:szCs w:val="44"/>
        </w:rPr>
      </w:pPr>
      <w:r w:rsidRPr="0008374C">
        <w:rPr>
          <w:b/>
          <w:sz w:val="44"/>
          <w:szCs w:val="44"/>
        </w:rPr>
        <w:lastRenderedPageBreak/>
        <w:t xml:space="preserve">3.3 DIMENZOVÁNÍ SPLAŠKOVÝCH ODPADNÍCH POTRUBÍ </w:t>
      </w:r>
    </w:p>
    <w:p w:rsidR="00FC44BE" w:rsidRDefault="00FC44BE" w:rsidP="00FC44BE"/>
    <w:p w:rsidR="00FC44BE" w:rsidRDefault="00FC44BE" w:rsidP="004373FA">
      <w:pPr>
        <w:rPr>
          <w:sz w:val="40"/>
          <w:szCs w:val="40"/>
          <w:u w:val="single"/>
        </w:rPr>
      </w:pPr>
      <w:r>
        <w:rPr>
          <w:sz w:val="40"/>
          <w:szCs w:val="40"/>
          <w:u w:val="single"/>
        </w:rPr>
        <w:t>DN - Odpadní potrubí- větrané</w:t>
      </w:r>
    </w:p>
    <w:p w:rsidR="00FC44BE" w:rsidRDefault="00FC44BE" w:rsidP="00FC44BE">
      <w:pPr>
        <w:jc w:val="center"/>
        <w:rPr>
          <w:u w:val="single"/>
        </w:rPr>
      </w:pPr>
    </w:p>
    <w:p w:rsidR="00FC44BE" w:rsidRDefault="00FC44BE" w:rsidP="00FC44BE">
      <w:pPr>
        <w:spacing w:line="240" w:lineRule="auto"/>
        <w:jc w:val="center"/>
      </w:pPr>
      <w:r>
        <w:rPr>
          <w:sz w:val="28"/>
          <w:szCs w:val="28"/>
          <w:u w:val="single"/>
        </w:rPr>
        <w:t xml:space="preserve">Odpad </w:t>
      </w:r>
      <w:proofErr w:type="gramStart"/>
      <w:r>
        <w:rPr>
          <w:sz w:val="28"/>
          <w:szCs w:val="28"/>
          <w:u w:val="single"/>
        </w:rPr>
        <w:t>č.4</w:t>
      </w:r>
      <w:proofErr w:type="gramEnd"/>
    </w:p>
    <w:p w:rsidR="00FC44BE" w:rsidRDefault="00FC44BE" w:rsidP="00FC44BE">
      <w:pPr>
        <w:spacing w:line="240" w:lineRule="auto"/>
      </w:pPr>
      <w:r>
        <w:rPr>
          <w:noProof/>
          <w:lang w:eastAsia="cs-CZ"/>
        </w:rPr>
        <w:drawing>
          <wp:anchor distT="0" distB="0" distL="114300" distR="114300" simplePos="0" relativeHeight="251669504" behindDoc="0" locked="0" layoutInCell="1" allowOverlap="1" wp14:anchorId="22F77CF6" wp14:editId="0B81AF6E">
            <wp:simplePos x="0" y="0"/>
            <wp:positionH relativeFrom="margin">
              <wp:posOffset>3561715</wp:posOffset>
            </wp:positionH>
            <wp:positionV relativeFrom="paragraph">
              <wp:posOffset>88265</wp:posOffset>
            </wp:positionV>
            <wp:extent cx="2912745" cy="2780030"/>
            <wp:effectExtent l="9208" t="9842" r="0" b="11113"/>
            <wp:wrapThrough wrapText="bothSides">
              <wp:wrapPolygon edited="0">
                <wp:start x="21673" y="-72"/>
                <wp:lineTo x="59" y="-72"/>
                <wp:lineTo x="59" y="20946"/>
                <wp:lineTo x="21673" y="20946"/>
                <wp:lineTo x="21673" y="-72"/>
              </wp:wrapPolygon>
            </wp:wrapThrough>
            <wp:docPr id="54" name="Obrázek 6" descr="C:\Users\sadil\AppData\Local\Microsoft\Windows\INetCache\Content.Word\řez- odpad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rcRect t="-736" r="11837" b="-4442"/>
                    <a:stretch>
                      <a:fillRect/>
                    </a:stretch>
                  </pic:blipFill>
                  <pic:spPr>
                    <a:xfrm rot="16200004">
                      <a:off x="0" y="0"/>
                      <a:ext cx="2912745" cy="278003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>
        <w:t>Umyvadlo 2ks     DU=0,5 l/s</w:t>
      </w:r>
    </w:p>
    <w:p w:rsidR="00FC44BE" w:rsidRDefault="00FC44BE" w:rsidP="00FC44BE">
      <w:pPr>
        <w:spacing w:line="240" w:lineRule="auto"/>
      </w:pPr>
      <w:r>
        <w:t>Pračka                  DU=0,8 l/s</w:t>
      </w:r>
    </w:p>
    <w:p w:rsidR="00FC44BE" w:rsidRDefault="00FC44BE" w:rsidP="00FC44BE">
      <w:pPr>
        <w:spacing w:line="240" w:lineRule="auto"/>
      </w:pPr>
      <w:r>
        <w:t>Koupací vana      DU=0,8 l/s</w:t>
      </w:r>
    </w:p>
    <w:p w:rsidR="00FC44BE" w:rsidRDefault="00FC44BE" w:rsidP="00FC44BE">
      <w:pPr>
        <w:spacing w:line="240" w:lineRule="auto"/>
      </w:pPr>
      <w:r>
        <w:t>WC 2ks                DU=2,5 l/s</w:t>
      </w:r>
    </w:p>
    <w:p w:rsidR="00FC44BE" w:rsidRDefault="00FC44BE" w:rsidP="00FC44BE">
      <w:pPr>
        <w:spacing w:line="240" w:lineRule="auto"/>
      </w:pPr>
    </w:p>
    <w:p w:rsidR="00FC44BE" w:rsidRDefault="00FC44BE" w:rsidP="00FC44BE">
      <w:pPr>
        <w:spacing w:line="240" w:lineRule="auto"/>
      </w:pPr>
      <w:r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  <w:rPr>
          <w:rFonts w:eastAsia="Times New Roman"/>
        </w:rPr>
      </w:pPr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=0.5*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0,5+0,5+0.8+0,8+2,5+2,5</m:t>
            </m:r>
          </m:e>
        </m:rad>
        <m:r>
          <w:rPr>
            <w:rFonts w:ascii="Cambria Math" w:hAnsi="Cambria Math"/>
          </w:rPr>
          <m:t>=1,38 l/s</m:t>
        </m:r>
      </m:oMath>
    </w:p>
    <w:p w:rsidR="00FC44BE" w:rsidRPr="00DD7836" w:rsidRDefault="00614894" w:rsidP="00FC44BE">
      <w:pPr>
        <w:spacing w:line="240" w:lineRule="auto"/>
        <w:rPr>
          <w:rFonts w:eastAsia="Times New Roman"/>
        </w:rPr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DU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614894" w:rsidP="00FC44BE">
      <w:pPr>
        <w:spacing w:line="240" w:lineRule="auto"/>
      </w:pP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ww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pPr>
        <w:spacing w:line="240" w:lineRule="auto"/>
        <w:rPr>
          <w:rFonts w:eastAsia="Times New Roman"/>
          <w:u w:val="single"/>
        </w:rPr>
      </w:pPr>
      <w:r>
        <w:rPr>
          <w:rFonts w:eastAsia="Times New Roman"/>
        </w:rPr>
        <w:t xml:space="preserve">2,5 l/s </w:t>
      </w:r>
      <w:r>
        <w:rPr>
          <w:rFonts w:eastAsia="Times New Roman"/>
        </w:rPr>
        <w:sym w:font="Symbol" w:char="F03C"/>
      </w:r>
      <w:r>
        <w:rPr>
          <w:rFonts w:eastAsia="Times New Roman"/>
        </w:rPr>
        <w:t xml:space="preserve"> 4 l/s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 </w:t>
      </w:r>
      <w:r>
        <w:rPr>
          <w:rFonts w:eastAsia="Times New Roman"/>
          <w:u w:val="single"/>
        </w:rPr>
        <w:t>Navrhuji DN 110</w:t>
      </w:r>
    </w:p>
    <w:p w:rsidR="00FC44BE" w:rsidRDefault="00FC44BE" w:rsidP="00FC44BE">
      <w:pPr>
        <w:spacing w:line="240" w:lineRule="auto"/>
        <w:rPr>
          <w:rFonts w:eastAsia="Times New Roman"/>
        </w:rPr>
      </w:pPr>
      <w:r w:rsidRPr="00DD2DE5">
        <w:rPr>
          <w:rFonts w:eastAsia="Times New Roman"/>
        </w:rPr>
        <w:t xml:space="preserve">TAB </w:t>
      </w:r>
      <w:proofErr w:type="gramStart"/>
      <w:r w:rsidRPr="00DD2DE5">
        <w:rPr>
          <w:rFonts w:eastAsia="Times New Roman"/>
        </w:rPr>
        <w:t>III.10</w:t>
      </w:r>
      <w:proofErr w:type="gramEnd"/>
      <w:r>
        <w:rPr>
          <w:rFonts w:eastAsia="Times New Roman"/>
        </w:rPr>
        <w:t xml:space="preserve"> str. 80</w:t>
      </w:r>
    </w:p>
    <w:p w:rsidR="00FC44BE" w:rsidRPr="00DD2DE5" w:rsidRDefault="00FC44BE" w:rsidP="00FC44BE">
      <w:pPr>
        <w:spacing w:line="240" w:lineRule="auto"/>
      </w:pPr>
      <w:r>
        <w:rPr>
          <w:rFonts w:eastAsia="Times New Roman"/>
        </w:rPr>
        <w:t>Poznámka: DN 110 po celé výšce včetně větracího potrubí</w:t>
      </w:r>
    </w:p>
    <w:p w:rsidR="00FC44BE" w:rsidRDefault="00FC44BE" w:rsidP="002754C6">
      <w:pPr>
        <w:rPr>
          <w:sz w:val="28"/>
          <w:szCs w:val="28"/>
        </w:rPr>
      </w:pPr>
    </w:p>
    <w:p w:rsidR="004373FA" w:rsidRDefault="004373FA" w:rsidP="003A16C0">
      <w:pPr>
        <w:rPr>
          <w:b/>
          <w:sz w:val="56"/>
          <w:szCs w:val="56"/>
        </w:rPr>
      </w:pPr>
    </w:p>
    <w:p w:rsidR="003A16C0" w:rsidRPr="0058608C" w:rsidRDefault="003A16C0" w:rsidP="003A16C0">
      <w:pPr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>3.4</w:t>
      </w:r>
      <w:r w:rsidRPr="0058608C">
        <w:rPr>
          <w:b/>
          <w:sz w:val="56"/>
          <w:szCs w:val="56"/>
        </w:rPr>
        <w:t xml:space="preserve"> DIMENZOVÁNÍ </w:t>
      </w:r>
      <w:r>
        <w:rPr>
          <w:b/>
          <w:sz w:val="56"/>
          <w:szCs w:val="56"/>
        </w:rPr>
        <w:t xml:space="preserve">DEŠŤOVÝCH ODPADNÍCH </w:t>
      </w:r>
      <w:r w:rsidRPr="0058608C">
        <w:rPr>
          <w:b/>
          <w:sz w:val="56"/>
          <w:szCs w:val="56"/>
        </w:rPr>
        <w:t>POTRUBÍ</w:t>
      </w:r>
    </w:p>
    <w:p w:rsidR="003A16C0" w:rsidRPr="00DC6146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(strana 76 </w:t>
      </w:r>
      <w:r>
        <w:rPr>
          <w:sz w:val="28"/>
          <w:szCs w:val="28"/>
        </w:rPr>
        <w:t>a 86</w:t>
      </w:r>
      <w:r w:rsidRPr="00DC6146">
        <w:rPr>
          <w:sz w:val="28"/>
          <w:szCs w:val="28"/>
        </w:rPr>
        <w:t>)</w:t>
      </w:r>
    </w:p>
    <w:p w:rsidR="003A16C0" w:rsidRPr="00DC6146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</w:t>
      </w:r>
      <w:r>
        <w:rPr>
          <w:sz w:val="28"/>
          <w:szCs w:val="28"/>
        </w:rPr>
        <w:t>4</w:t>
      </w:r>
      <w:proofErr w:type="gramEnd"/>
      <w:r>
        <w:rPr>
          <w:sz w:val="28"/>
          <w:szCs w:val="28"/>
        </w:rPr>
        <w:t xml:space="preserve"> dešťové venkovní odpadní potrubí</w:t>
      </w:r>
    </w:p>
    <w:p w:rsidR="003A16C0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tabulka </w:t>
      </w:r>
      <w:proofErr w:type="gramStart"/>
      <w:r w:rsidRPr="00DC6146">
        <w:rPr>
          <w:sz w:val="28"/>
          <w:szCs w:val="28"/>
        </w:rPr>
        <w:t>III.1</w:t>
      </w:r>
      <w:r>
        <w:rPr>
          <w:sz w:val="28"/>
          <w:szCs w:val="28"/>
        </w:rPr>
        <w:t>5</w:t>
      </w:r>
      <w:proofErr w:type="gramEnd"/>
      <w:r w:rsidRPr="00DC6146">
        <w:rPr>
          <w:sz w:val="28"/>
          <w:szCs w:val="28"/>
        </w:rPr>
        <w:t xml:space="preserve"> </w:t>
      </w:r>
      <w:r>
        <w:rPr>
          <w:sz w:val="28"/>
          <w:szCs w:val="28"/>
        </w:rPr>
        <w:t>dešťové vnitřní odpadní potrubí</w:t>
      </w:r>
    </w:p>
    <w:p w:rsidR="003A16C0" w:rsidRPr="00DC6146" w:rsidRDefault="003A16C0" w:rsidP="003A16C0">
      <w:pPr>
        <w:rPr>
          <w:sz w:val="28"/>
          <w:szCs w:val="28"/>
        </w:rPr>
      </w:pPr>
      <w:r w:rsidRPr="00DC6146">
        <w:rPr>
          <w:sz w:val="28"/>
          <w:szCs w:val="28"/>
        </w:rPr>
        <w:t xml:space="preserve">Vzorec: </w:t>
      </w:r>
      <w:proofErr w:type="gramStart"/>
      <w:r w:rsidRPr="00DC6146">
        <w:rPr>
          <w:sz w:val="28"/>
          <w:szCs w:val="28"/>
        </w:rPr>
        <w:t>III.</w:t>
      </w:r>
      <w:r>
        <w:rPr>
          <w:sz w:val="28"/>
          <w:szCs w:val="28"/>
        </w:rPr>
        <w:t>7</w:t>
      </w:r>
      <w:r w:rsidRPr="00DC6146">
        <w:rPr>
          <w:sz w:val="28"/>
          <w:szCs w:val="28"/>
        </w:rPr>
        <w:t>, strana</w:t>
      </w:r>
      <w:proofErr w:type="gramEnd"/>
      <w:r w:rsidRPr="00DC6146">
        <w:rPr>
          <w:sz w:val="28"/>
          <w:szCs w:val="28"/>
        </w:rPr>
        <w:t xml:space="preserve"> 76</w:t>
      </w:r>
    </w:p>
    <w:p w:rsidR="003A16C0" w:rsidRPr="00DC6146" w:rsidRDefault="003A16C0" w:rsidP="003A16C0">
      <w:pPr>
        <w:rPr>
          <w:sz w:val="28"/>
          <w:szCs w:val="28"/>
        </w:rPr>
      </w:pPr>
      <w:r>
        <w:rPr>
          <w:sz w:val="28"/>
          <w:szCs w:val="28"/>
        </w:rPr>
        <w:t>Vzor viz 86</w:t>
      </w:r>
    </w:p>
    <w:p w:rsidR="003A16C0" w:rsidRDefault="003A16C0" w:rsidP="003A16C0">
      <w:pPr>
        <w:rPr>
          <w:sz w:val="28"/>
          <w:szCs w:val="28"/>
        </w:rPr>
      </w:pPr>
      <w:r w:rsidRPr="00F34A34">
        <w:rPr>
          <w:sz w:val="28"/>
          <w:szCs w:val="28"/>
          <w:highlight w:val="green"/>
        </w:rPr>
        <w:t>Vše o dimenzování ZDT</w:t>
      </w:r>
      <w:r w:rsidRPr="00F34A34">
        <w:rPr>
          <w:sz w:val="28"/>
          <w:szCs w:val="28"/>
        </w:rPr>
        <w:t xml:space="preserve">: </w:t>
      </w:r>
      <w:hyperlink r:id="rId85" w:history="1">
        <w:r w:rsidRPr="005D7BA6">
          <w:rPr>
            <w:rStyle w:val="Hypertextovodkaz"/>
            <w:sz w:val="28"/>
            <w:szCs w:val="28"/>
          </w:rPr>
          <w:t>http://www.fce.vutbr.cz/TZB/vrana.j/</w:t>
        </w:r>
      </w:hyperlink>
    </w:p>
    <w:p w:rsidR="003A16C0" w:rsidRDefault="003A16C0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FC44BE" w:rsidRDefault="00FC44BE" w:rsidP="002754C6">
      <w:pPr>
        <w:rPr>
          <w:sz w:val="28"/>
          <w:szCs w:val="28"/>
        </w:rPr>
      </w:pPr>
    </w:p>
    <w:p w:rsidR="00FC44BE" w:rsidRDefault="00FC44BE" w:rsidP="002754C6">
      <w:pPr>
        <w:rPr>
          <w:sz w:val="28"/>
          <w:szCs w:val="28"/>
        </w:rPr>
      </w:pPr>
    </w:p>
    <w:p w:rsidR="00FC44BE" w:rsidRDefault="00FC44BE" w:rsidP="002754C6">
      <w:pPr>
        <w:rPr>
          <w:sz w:val="28"/>
          <w:szCs w:val="28"/>
        </w:rPr>
      </w:pPr>
    </w:p>
    <w:p w:rsidR="00FC44BE" w:rsidRPr="0008374C" w:rsidRDefault="00FC44BE" w:rsidP="00FC44BE">
      <w:pPr>
        <w:spacing w:after="0" w:line="240" w:lineRule="auto"/>
        <w:rPr>
          <w:b/>
          <w:sz w:val="48"/>
          <w:szCs w:val="48"/>
          <w:u w:val="single"/>
        </w:rPr>
      </w:pPr>
      <w:r w:rsidRPr="0008374C">
        <w:rPr>
          <w:b/>
          <w:sz w:val="48"/>
          <w:szCs w:val="48"/>
        </w:rPr>
        <w:lastRenderedPageBreak/>
        <w:t>3.4 D</w:t>
      </w:r>
      <w:r w:rsidR="0008374C" w:rsidRPr="0008374C">
        <w:rPr>
          <w:b/>
          <w:sz w:val="48"/>
          <w:szCs w:val="48"/>
        </w:rPr>
        <w:t>IMENZOVÁNÍ DEŠŤOVÝCH ODPADNÍCH POTRUBÍ</w:t>
      </w:r>
    </w:p>
    <w:p w:rsidR="004373FA" w:rsidRDefault="004373FA" w:rsidP="00FC44BE">
      <w:pPr>
        <w:jc w:val="center"/>
        <w:rPr>
          <w:b/>
          <w:sz w:val="40"/>
          <w:szCs w:val="40"/>
          <w:u w:val="single"/>
        </w:rPr>
      </w:pPr>
    </w:p>
    <w:p w:rsidR="00FC44BE" w:rsidRDefault="00FC44BE" w:rsidP="004373FA">
      <w:pPr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DN - Dešťového odpadního potrubí</w:t>
      </w:r>
    </w:p>
    <w:p w:rsidR="00FC44BE" w:rsidRPr="000B68D1" w:rsidRDefault="00EE4014" w:rsidP="000B68D1">
      <w:pPr>
        <w:rPr>
          <w:b/>
          <w:sz w:val="40"/>
          <w:szCs w:val="40"/>
          <w:u w:val="single"/>
        </w:rPr>
      </w:pPr>
      <w:r w:rsidRPr="000B68D1">
        <w:rPr>
          <w:b/>
          <w:sz w:val="40"/>
          <w:szCs w:val="40"/>
          <w:u w:val="single"/>
        </w:rPr>
        <w:t xml:space="preserve">Odpad </w:t>
      </w:r>
      <w:r w:rsidR="00FC44BE" w:rsidRPr="000B68D1">
        <w:rPr>
          <w:b/>
          <w:sz w:val="40"/>
          <w:szCs w:val="40"/>
          <w:u w:val="single"/>
        </w:rPr>
        <w:t>ze střechy</w:t>
      </w:r>
    </w:p>
    <w:p w:rsidR="00FC44BE" w:rsidRDefault="00FC44BE" w:rsidP="00FC44BE">
      <w:r>
        <w:t xml:space="preserve">Potrubí je vedeno po fasádě s plastovým lapačem střešních splavenin. </w:t>
      </w:r>
    </w:p>
    <w:p w:rsidR="00FC44BE" w:rsidRDefault="000B68D1" w:rsidP="00FC44BE">
      <w:r>
        <w:rPr>
          <w:noProof/>
          <w:u w:val="single"/>
          <w:lang w:eastAsia="cs-CZ"/>
        </w:rPr>
        <w:drawing>
          <wp:anchor distT="0" distB="0" distL="114300" distR="114300" simplePos="0" relativeHeight="251671552" behindDoc="0" locked="0" layoutInCell="1" allowOverlap="1" wp14:anchorId="2B401CE1" wp14:editId="55A0A261">
            <wp:simplePos x="0" y="0"/>
            <wp:positionH relativeFrom="column">
              <wp:posOffset>3160705</wp:posOffset>
            </wp:positionH>
            <wp:positionV relativeFrom="paragraph">
              <wp:posOffset>223387</wp:posOffset>
            </wp:positionV>
            <wp:extent cx="3663315" cy="2930523"/>
            <wp:effectExtent l="0" t="0" r="0" b="3177"/>
            <wp:wrapThrough wrapText="bothSides">
              <wp:wrapPolygon edited="0">
                <wp:start x="0" y="0"/>
                <wp:lineTo x="0" y="21488"/>
                <wp:lineTo x="21454" y="21488"/>
                <wp:lineTo x="21454" y="0"/>
                <wp:lineTo x="0" y="0"/>
              </wp:wrapPolygon>
            </wp:wrapThrough>
            <wp:docPr id="55" name="Obrázek 16" descr="C:\Users\sadil\AppData\Local\Microsoft\Windows\INetCache\Content.Word\POHLEDY-Mod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3315" cy="2930523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</wp:anchor>
        </w:drawing>
      </w:r>
      <w:r w:rsidR="00FC44BE">
        <w:t>Odvodňovaná plocha střechy s nepropustnou krytinou je 159,4 m</w:t>
      </w:r>
      <w:r w:rsidR="00FC44BE">
        <w:rPr>
          <w:vertAlign w:val="superscript"/>
        </w:rPr>
        <w:t>2</w:t>
      </w:r>
    </w:p>
    <w:p w:rsidR="00FC44BE" w:rsidRDefault="00FC44BE" w:rsidP="00FC44BE"/>
    <w:p w:rsidR="00FC44BE" w:rsidRDefault="00614894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*ψ*S</m:t>
        </m:r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</w:rPr>
          <m:t>0,03</m:t>
        </m:r>
        <m:r>
          <w:rPr>
            <w:rFonts w:ascii="Cambria Math" w:hAnsi="Cambria Math"/>
          </w:rPr>
          <m:t>*1*159,4</m:t>
        </m:r>
      </m:oMath>
    </w:p>
    <w:p w:rsidR="00FC44BE" w:rsidRDefault="00614894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&lt;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4,78 l/s &lt; 6 </w:t>
      </w:r>
      <w:r>
        <w:rPr>
          <w:rFonts w:eastAsia="Times New Roman" w:cs="Calibri"/>
        </w:rPr>
        <w:t>→</w:t>
      </w:r>
      <w:r>
        <w:rPr>
          <w:rFonts w:eastAsia="Times New Roman"/>
          <w:b/>
          <w:u w:val="single"/>
        </w:rPr>
        <w:t>Navrhuji DN 125</w:t>
      </w:r>
    </w:p>
    <w:p w:rsidR="00FC44BE" w:rsidRDefault="00FC44BE" w:rsidP="00FC44BE">
      <w:pPr>
        <w:rPr>
          <w:rFonts w:eastAsia="Times New Roman"/>
          <w:b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Default="00FC44BE" w:rsidP="00FC44BE">
      <w:pPr>
        <w:jc w:val="center"/>
        <w:rPr>
          <w:sz w:val="28"/>
          <w:szCs w:val="28"/>
          <w:u w:val="single"/>
        </w:rPr>
      </w:pPr>
    </w:p>
    <w:p w:rsidR="00FC44BE" w:rsidRPr="000B68D1" w:rsidRDefault="00EE4014" w:rsidP="000B68D1">
      <w:pPr>
        <w:rPr>
          <w:b/>
          <w:sz w:val="40"/>
          <w:szCs w:val="40"/>
          <w:u w:val="single"/>
        </w:rPr>
      </w:pPr>
      <w:proofErr w:type="gramStart"/>
      <w:r w:rsidRPr="000B68D1">
        <w:rPr>
          <w:b/>
          <w:sz w:val="40"/>
          <w:szCs w:val="40"/>
          <w:u w:val="single"/>
        </w:rPr>
        <w:t xml:space="preserve">Odpad </w:t>
      </w:r>
      <w:r w:rsidR="00FC44BE" w:rsidRPr="000B68D1">
        <w:rPr>
          <w:b/>
          <w:sz w:val="40"/>
          <w:szCs w:val="40"/>
          <w:u w:val="single"/>
        </w:rPr>
        <w:t xml:space="preserve"> z terasy</w:t>
      </w:r>
      <w:proofErr w:type="gramEnd"/>
    </w:p>
    <w:p w:rsidR="00FC44BE" w:rsidRDefault="00FC44BE" w:rsidP="00FC44BE">
      <w:r>
        <w:t xml:space="preserve">Potrubí je vedeno po fasádě s platovým lapačem střešních splavenin. </w:t>
      </w:r>
    </w:p>
    <w:p w:rsidR="00FC44BE" w:rsidRDefault="000B68D1" w:rsidP="00FC44BE">
      <w:r>
        <w:rPr>
          <w:noProof/>
          <w:u w:val="single"/>
          <w:lang w:eastAsia="cs-CZ"/>
        </w:rPr>
        <w:drawing>
          <wp:anchor distT="0" distB="0" distL="114300" distR="114300" simplePos="0" relativeHeight="251672576" behindDoc="0" locked="0" layoutInCell="1" allowOverlap="1" wp14:anchorId="0E823763" wp14:editId="349383C4">
            <wp:simplePos x="0" y="0"/>
            <wp:positionH relativeFrom="margin">
              <wp:posOffset>3060227</wp:posOffset>
            </wp:positionH>
            <wp:positionV relativeFrom="paragraph">
              <wp:posOffset>160124</wp:posOffset>
            </wp:positionV>
            <wp:extent cx="3663315" cy="2929890"/>
            <wp:effectExtent l="0" t="0" r="0" b="3810"/>
            <wp:wrapThrough wrapText="bothSides">
              <wp:wrapPolygon edited="0">
                <wp:start x="0" y="0"/>
                <wp:lineTo x="0" y="21488"/>
                <wp:lineTo x="21454" y="21488"/>
                <wp:lineTo x="21454" y="0"/>
                <wp:lineTo x="0" y="0"/>
              </wp:wrapPolygon>
            </wp:wrapThrough>
            <wp:docPr id="56" name="Obrázek 16" descr="C:\Users\sadil\AppData\Local\Microsoft\Windows\INetCache\Content.Word\POHLEDY-Mod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3315" cy="2929890"/>
                    </a:xfrm>
                    <a:prstGeom prst="rect">
                      <a:avLst/>
                    </a:prstGeom>
                    <a:noFill/>
                    <a:ln>
                      <a:noFill/>
                      <a:prstDash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44BE">
        <w:t>Odvodňovaná plocha terasy s dlažbou je 35,84m</w:t>
      </w:r>
      <w:r w:rsidR="00FC44BE">
        <w:rPr>
          <w:vertAlign w:val="superscript"/>
        </w:rPr>
        <w:t>2</w:t>
      </w:r>
      <w:r w:rsidR="00FC44BE">
        <w:t>.</w:t>
      </w:r>
    </w:p>
    <w:p w:rsidR="00FC44BE" w:rsidRDefault="00FC44BE" w:rsidP="00FC44BE"/>
    <w:p w:rsidR="00FC44BE" w:rsidRDefault="00614894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*ψ*S</m:t>
        </m:r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 </w:t>
      </w:r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=</m:t>
        </m:r>
        <m:r>
          <m:rPr>
            <m:sty m:val="p"/>
          </m:rPr>
          <w:rPr>
            <w:rFonts w:ascii="Cambria Math" w:hAnsi="Cambria Math"/>
          </w:rPr>
          <m:t>0,03</m:t>
        </m:r>
        <m:r>
          <w:rPr>
            <w:rFonts w:ascii="Cambria Math" w:hAnsi="Cambria Math"/>
          </w:rPr>
          <m:t>*0,7*159,4</m:t>
        </m:r>
      </m:oMath>
    </w:p>
    <w:p w:rsidR="00FC44BE" w:rsidRDefault="00614894" w:rsidP="00FC44BE">
      <m:oMath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 w:hAnsi="Cambria Math"/>
          </w:rPr>
          <m:t>&lt;</m:t>
        </m:r>
        <m:sSub>
          <m:sSubPr>
            <m:ctrlPr>
              <w:rPr>
                <w:rFonts w:ascii="Cambria Math" w:hAnsi="Cambria Math"/>
              </w:rPr>
            </m:ctrlPr>
          </m:sSubPr>
          <m:e>
            <m:r>
              <w:rPr>
                <w:rFonts w:ascii="Cambria Math" w:hAnsi="Cambria Math"/>
              </w:rPr>
              <m:t>Q</m:t>
            </m:r>
          </m:e>
          <m:sub>
            <m:r>
              <w:rPr>
                <w:rFonts w:ascii="Cambria Math" w:hAnsi="Cambria Math"/>
              </w:rPr>
              <m:t>max</m:t>
            </m:r>
          </m:sub>
        </m:sSub>
      </m:oMath>
      <w:r w:rsidR="00FC44BE">
        <w:rPr>
          <w:rFonts w:eastAsia="Times New Roman"/>
        </w:rPr>
        <w:t xml:space="preserve"> </w:t>
      </w:r>
    </w:p>
    <w:p w:rsidR="00FC44BE" w:rsidRDefault="00FC44BE" w:rsidP="00FC44BE">
      <w:r>
        <w:rPr>
          <w:rFonts w:eastAsia="Times New Roman"/>
        </w:rPr>
        <w:t xml:space="preserve">0,75 l/s &lt; 2 </w:t>
      </w:r>
      <w:r>
        <w:rPr>
          <w:rFonts w:eastAsia="Times New Roman" w:cs="Calibri"/>
        </w:rPr>
        <w:t>→</w:t>
      </w:r>
      <w:r>
        <w:rPr>
          <w:rFonts w:eastAsia="Times New Roman"/>
        </w:rPr>
        <w:t xml:space="preserve">Výpočet DN 70. </w:t>
      </w:r>
    </w:p>
    <w:p w:rsidR="00FC44BE" w:rsidRDefault="00FC44BE" w:rsidP="00FC44BE">
      <w:pPr>
        <w:rPr>
          <w:rFonts w:eastAsia="Times New Roman"/>
        </w:rPr>
      </w:pPr>
    </w:p>
    <w:p w:rsidR="00FC44BE" w:rsidRDefault="00FC44BE" w:rsidP="00FC44BE">
      <w:pPr>
        <w:rPr>
          <w:b/>
          <w:sz w:val="44"/>
          <w:szCs w:val="44"/>
          <w:highlight w:val="yellow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FC44BE">
      <w:pPr>
        <w:spacing w:after="0" w:line="240" w:lineRule="auto"/>
        <w:rPr>
          <w:b/>
          <w:sz w:val="36"/>
          <w:szCs w:val="36"/>
        </w:rPr>
      </w:pPr>
    </w:p>
    <w:p w:rsidR="00FC44BE" w:rsidRDefault="00FC44BE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Default="009544D5" w:rsidP="002754C6">
      <w:pPr>
        <w:rPr>
          <w:sz w:val="28"/>
          <w:szCs w:val="28"/>
        </w:rPr>
      </w:pPr>
    </w:p>
    <w:p w:rsidR="009544D5" w:rsidRPr="00F34A34" w:rsidRDefault="009544D5" w:rsidP="002754C6">
      <w:pPr>
        <w:rPr>
          <w:sz w:val="28"/>
          <w:szCs w:val="28"/>
        </w:rPr>
      </w:pPr>
    </w:p>
    <w:p w:rsidR="000B68D1" w:rsidRDefault="000B68D1" w:rsidP="000E5351">
      <w:pPr>
        <w:rPr>
          <w:b/>
          <w:sz w:val="44"/>
          <w:szCs w:val="44"/>
        </w:rPr>
      </w:pPr>
    </w:p>
    <w:p w:rsidR="000E5351" w:rsidRPr="0008374C" w:rsidRDefault="00924194" w:rsidP="000E5351">
      <w:pPr>
        <w:rPr>
          <w:b/>
          <w:sz w:val="44"/>
          <w:szCs w:val="44"/>
        </w:rPr>
      </w:pPr>
      <w:r w:rsidRPr="0008374C">
        <w:rPr>
          <w:b/>
          <w:sz w:val="44"/>
          <w:szCs w:val="44"/>
        </w:rPr>
        <w:t>3.</w:t>
      </w:r>
      <w:r w:rsidR="009544D5" w:rsidRPr="0008374C">
        <w:rPr>
          <w:b/>
          <w:sz w:val="44"/>
          <w:szCs w:val="44"/>
        </w:rPr>
        <w:t>5</w:t>
      </w:r>
      <w:r w:rsidR="000E5351" w:rsidRPr="0008374C">
        <w:rPr>
          <w:b/>
          <w:sz w:val="44"/>
          <w:szCs w:val="44"/>
        </w:rPr>
        <w:t xml:space="preserve"> DIMENZOVÁNÍ </w:t>
      </w:r>
      <w:r w:rsidR="00516E45" w:rsidRPr="0008374C">
        <w:rPr>
          <w:b/>
          <w:sz w:val="44"/>
          <w:szCs w:val="44"/>
        </w:rPr>
        <w:t>SVODNÝCH</w:t>
      </w:r>
      <w:r w:rsidR="000E5351" w:rsidRPr="0008374C">
        <w:rPr>
          <w:b/>
          <w:sz w:val="44"/>
          <w:szCs w:val="44"/>
        </w:rPr>
        <w:t xml:space="preserve"> </w:t>
      </w:r>
      <w:r w:rsidR="0008374C" w:rsidRPr="0008374C">
        <w:rPr>
          <w:b/>
          <w:sz w:val="44"/>
          <w:szCs w:val="44"/>
        </w:rPr>
        <w:t>SPLAŠKOVÝCH</w:t>
      </w:r>
      <w:r w:rsidR="000E5351" w:rsidRPr="0008374C">
        <w:rPr>
          <w:b/>
          <w:sz w:val="44"/>
          <w:szCs w:val="44"/>
        </w:rPr>
        <w:t>POTRUBÍ</w:t>
      </w:r>
      <w:r w:rsidR="003D2206" w:rsidRPr="0008374C">
        <w:rPr>
          <w:b/>
          <w:sz w:val="44"/>
          <w:szCs w:val="44"/>
        </w:rPr>
        <w:t xml:space="preserve">        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>(strana 76 – 81)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 xml:space="preserve">tabulka </w:t>
      </w:r>
      <w:proofErr w:type="gramStart"/>
      <w:r>
        <w:rPr>
          <w:sz w:val="40"/>
          <w:szCs w:val="40"/>
        </w:rPr>
        <w:t>III.16</w:t>
      </w:r>
      <w:proofErr w:type="gramEnd"/>
    </w:p>
    <w:p w:rsidR="009544D5" w:rsidRPr="009544D5" w:rsidRDefault="000E5351" w:rsidP="009544D5">
      <w:pPr>
        <w:rPr>
          <w:sz w:val="40"/>
          <w:szCs w:val="40"/>
        </w:rPr>
      </w:pPr>
      <w:r>
        <w:rPr>
          <w:sz w:val="40"/>
          <w:szCs w:val="40"/>
        </w:rPr>
        <w:t xml:space="preserve">Vzorec: </w:t>
      </w:r>
      <w:proofErr w:type="gramStart"/>
      <w:r>
        <w:rPr>
          <w:sz w:val="40"/>
          <w:szCs w:val="40"/>
        </w:rPr>
        <w:t>III.5, strana</w:t>
      </w:r>
      <w:proofErr w:type="gramEnd"/>
      <w:r>
        <w:rPr>
          <w:sz w:val="40"/>
          <w:szCs w:val="40"/>
        </w:rPr>
        <w:t xml:space="preserve"> 76</w:t>
      </w:r>
      <w:r w:rsidR="009544D5">
        <w:rPr>
          <w:sz w:val="40"/>
          <w:szCs w:val="40"/>
        </w:rPr>
        <w:t xml:space="preserve">, </w:t>
      </w:r>
      <w:r w:rsidR="009544D5" w:rsidRPr="009544D5">
        <w:rPr>
          <w:sz w:val="40"/>
          <w:szCs w:val="40"/>
        </w:rPr>
        <w:t xml:space="preserve">Vzorec: </w:t>
      </w:r>
      <w:proofErr w:type="gramStart"/>
      <w:r w:rsidR="009544D5" w:rsidRPr="009544D5">
        <w:rPr>
          <w:sz w:val="40"/>
          <w:szCs w:val="40"/>
        </w:rPr>
        <w:t>III.7, strana</w:t>
      </w:r>
      <w:proofErr w:type="gramEnd"/>
      <w:r w:rsidR="009544D5" w:rsidRPr="009544D5">
        <w:rPr>
          <w:sz w:val="40"/>
          <w:szCs w:val="40"/>
        </w:rPr>
        <w:t xml:space="preserve"> 76</w:t>
      </w:r>
      <w:r w:rsidR="009544D5">
        <w:rPr>
          <w:sz w:val="40"/>
          <w:szCs w:val="40"/>
        </w:rPr>
        <w:t xml:space="preserve">, </w:t>
      </w:r>
      <w:r w:rsidR="009544D5" w:rsidRPr="009544D5">
        <w:rPr>
          <w:sz w:val="40"/>
          <w:szCs w:val="40"/>
        </w:rPr>
        <w:t xml:space="preserve">Vzorec: </w:t>
      </w:r>
      <w:proofErr w:type="gramStart"/>
      <w:r w:rsidR="009544D5" w:rsidRPr="009544D5">
        <w:rPr>
          <w:sz w:val="40"/>
          <w:szCs w:val="40"/>
        </w:rPr>
        <w:t>III.</w:t>
      </w:r>
      <w:r w:rsidR="009544D5">
        <w:rPr>
          <w:sz w:val="40"/>
          <w:szCs w:val="40"/>
        </w:rPr>
        <w:t>8</w:t>
      </w:r>
      <w:r w:rsidR="009544D5" w:rsidRPr="009544D5">
        <w:rPr>
          <w:sz w:val="40"/>
          <w:szCs w:val="40"/>
        </w:rPr>
        <w:t>, strana</w:t>
      </w:r>
      <w:proofErr w:type="gramEnd"/>
      <w:r w:rsidR="009544D5" w:rsidRPr="009544D5">
        <w:rPr>
          <w:sz w:val="40"/>
          <w:szCs w:val="40"/>
        </w:rPr>
        <w:t xml:space="preserve"> 7</w:t>
      </w:r>
      <w:r w:rsidR="009544D5">
        <w:rPr>
          <w:sz w:val="40"/>
          <w:szCs w:val="40"/>
        </w:rPr>
        <w:t>8.</w:t>
      </w:r>
    </w:p>
    <w:p w:rsidR="000E5351" w:rsidRPr="00924194" w:rsidRDefault="000E5351" w:rsidP="000E5351">
      <w:pPr>
        <w:rPr>
          <w:b/>
          <w:sz w:val="40"/>
          <w:szCs w:val="40"/>
        </w:rPr>
      </w:pPr>
      <w:r w:rsidRPr="00924194">
        <w:rPr>
          <w:b/>
          <w:sz w:val="40"/>
          <w:szCs w:val="40"/>
        </w:rPr>
        <w:t xml:space="preserve">Pozor na DU </w:t>
      </w:r>
      <w:proofErr w:type="spellStart"/>
      <w:r w:rsidRPr="00924194">
        <w:rPr>
          <w:b/>
          <w:sz w:val="40"/>
          <w:szCs w:val="40"/>
        </w:rPr>
        <w:t>max</w:t>
      </w:r>
      <w:proofErr w:type="spellEnd"/>
      <w:r w:rsidRPr="00924194">
        <w:rPr>
          <w:b/>
          <w:sz w:val="40"/>
          <w:szCs w:val="40"/>
        </w:rPr>
        <w:t xml:space="preserve"> strana 76 !!!!!!!!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>Vzorový příklad strana 89</w:t>
      </w:r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 xml:space="preserve">Hydraulické kapacity dle </w:t>
      </w:r>
      <w:proofErr w:type="gramStart"/>
      <w:r>
        <w:rPr>
          <w:sz w:val="40"/>
          <w:szCs w:val="40"/>
        </w:rPr>
        <w:t>III.16</w:t>
      </w:r>
      <w:proofErr w:type="gramEnd"/>
    </w:p>
    <w:p w:rsidR="000E5351" w:rsidRDefault="000E5351" w:rsidP="000E5351">
      <w:pPr>
        <w:rPr>
          <w:sz w:val="40"/>
          <w:szCs w:val="40"/>
        </w:rPr>
      </w:pPr>
      <w:r>
        <w:rPr>
          <w:sz w:val="40"/>
          <w:szCs w:val="40"/>
        </w:rPr>
        <w:t>Kontrolu si můžete provést dle:</w:t>
      </w:r>
    </w:p>
    <w:p w:rsidR="000E5351" w:rsidRDefault="00614894" w:rsidP="000E5351">
      <w:pPr>
        <w:rPr>
          <w:sz w:val="40"/>
          <w:szCs w:val="40"/>
        </w:rPr>
      </w:pPr>
      <w:hyperlink r:id="rId87" w:history="1">
        <w:r w:rsidR="000E5351" w:rsidRPr="00985238">
          <w:rPr>
            <w:rStyle w:val="Hypertextovodkaz"/>
            <w:sz w:val="40"/>
            <w:szCs w:val="40"/>
          </w:rPr>
          <w:t>http://voda.tzb-info.cz/tabulky-a-vypocty/76-navrh-a-posouzeni-svodneho-kanalizacniho-potrubi</w:t>
        </w:r>
      </w:hyperlink>
    </w:p>
    <w:p w:rsidR="0058608C" w:rsidRDefault="0058608C" w:rsidP="0058608C">
      <w:pPr>
        <w:rPr>
          <w:sz w:val="40"/>
          <w:szCs w:val="40"/>
        </w:rPr>
      </w:pPr>
    </w:p>
    <w:p w:rsidR="00920C52" w:rsidRDefault="00920C52" w:rsidP="0058608C">
      <w:pPr>
        <w:rPr>
          <w:sz w:val="40"/>
          <w:szCs w:val="40"/>
        </w:rPr>
      </w:pPr>
    </w:p>
    <w:p w:rsidR="00920C52" w:rsidRDefault="00920C52" w:rsidP="0058608C">
      <w:pPr>
        <w:rPr>
          <w:sz w:val="40"/>
          <w:szCs w:val="40"/>
        </w:rPr>
      </w:pPr>
    </w:p>
    <w:p w:rsidR="00920C52" w:rsidRDefault="00DC6146" w:rsidP="0058608C">
      <w:pPr>
        <w:rPr>
          <w:sz w:val="40"/>
          <w:szCs w:val="40"/>
        </w:rPr>
      </w:pPr>
      <w:r>
        <w:rPr>
          <w:noProof/>
          <w:lang w:eastAsia="cs-CZ"/>
        </w:rPr>
        <w:drawing>
          <wp:inline distT="0" distB="0" distL="0" distR="0" wp14:anchorId="3AC9A747" wp14:editId="55BD85C9">
            <wp:extent cx="3924916" cy="4657725"/>
            <wp:effectExtent l="0" t="0" r="0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934762" cy="4669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40"/>
          <w:szCs w:val="40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60D677B2" wp14:editId="1EBAD9EF">
            <wp:extent cx="3745554" cy="1981200"/>
            <wp:effectExtent l="0" t="0" r="7620" b="0"/>
            <wp:docPr id="53" name="Obrázek 53" descr="zav&amp;rcaron;ít ok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av&amp;rcaron;ít okno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371" cy="1983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C52" w:rsidRDefault="00920C52" w:rsidP="0058608C">
      <w:pPr>
        <w:rPr>
          <w:sz w:val="40"/>
          <w:szCs w:val="40"/>
        </w:rPr>
      </w:pPr>
    </w:p>
    <w:p w:rsidR="00920C52" w:rsidRDefault="00DC6146" w:rsidP="0058608C">
      <w:pPr>
        <w:rPr>
          <w:sz w:val="40"/>
          <w:szCs w:val="40"/>
        </w:rPr>
      </w:pPr>
      <w:r>
        <w:rPr>
          <w:sz w:val="40"/>
          <w:szCs w:val="40"/>
        </w:rPr>
        <w:lastRenderedPageBreak/>
        <w:t>----------------------------------------------------------------------------------------------------------</w:t>
      </w:r>
    </w:p>
    <w:p w:rsidR="00D03A43" w:rsidRPr="000B596C" w:rsidRDefault="00452475" w:rsidP="00D03A43">
      <w:pPr>
        <w:rPr>
          <w:b/>
          <w:sz w:val="52"/>
          <w:szCs w:val="52"/>
          <w:highlight w:val="yellow"/>
        </w:rPr>
      </w:pPr>
      <w:r w:rsidRPr="000B596C">
        <w:rPr>
          <w:b/>
          <w:sz w:val="52"/>
          <w:szCs w:val="52"/>
          <w:highlight w:val="yellow"/>
        </w:rPr>
        <w:t>POZNÁMKY K DIMENZOVÁNÍ DEŠŤOVÝCH POTRUBÍ</w:t>
      </w:r>
    </w:p>
    <w:p w:rsidR="00D03A43" w:rsidRPr="0058608C" w:rsidRDefault="00452475" w:rsidP="00D03A43">
      <w:pPr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viz </w:t>
      </w:r>
      <w:r w:rsidR="00D03A43">
        <w:rPr>
          <w:b/>
          <w:sz w:val="56"/>
          <w:szCs w:val="56"/>
        </w:rPr>
        <w:t>3.</w:t>
      </w:r>
      <w:r>
        <w:rPr>
          <w:b/>
          <w:sz w:val="56"/>
          <w:szCs w:val="56"/>
        </w:rPr>
        <w:t>4</w:t>
      </w:r>
      <w:r w:rsidR="00D03A43" w:rsidRPr="0058608C">
        <w:rPr>
          <w:b/>
          <w:sz w:val="56"/>
          <w:szCs w:val="56"/>
        </w:rPr>
        <w:t xml:space="preserve"> DIMENZOVÁNÍ </w:t>
      </w:r>
      <w:proofErr w:type="gramStart"/>
      <w:r w:rsidR="00D03A43">
        <w:rPr>
          <w:b/>
          <w:sz w:val="56"/>
          <w:szCs w:val="56"/>
        </w:rPr>
        <w:t xml:space="preserve">DEŠŤOVÝCH  </w:t>
      </w:r>
      <w:r w:rsidR="00D03A43" w:rsidRPr="0058608C">
        <w:rPr>
          <w:b/>
          <w:sz w:val="56"/>
          <w:szCs w:val="56"/>
        </w:rPr>
        <w:t>POTRUBÍ</w:t>
      </w:r>
      <w:proofErr w:type="gramEnd"/>
    </w:p>
    <w:p w:rsidR="0058608C" w:rsidRP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Teorie: strana 57 – 60</w:t>
      </w:r>
    </w:p>
    <w:p w:rsidR="00B463E8" w:rsidRP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Vzdálenosti:</w:t>
      </w:r>
    </w:p>
    <w:p w:rsid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Dva venkovní odpady z jednoho střešního žlabu mohou být od sebe vzdáleny nejvíce 30 m.</w:t>
      </w:r>
    </w:p>
    <w:p w:rsidR="0009454A" w:rsidRPr="00B463E8" w:rsidRDefault="0009454A">
      <w:pPr>
        <w:rPr>
          <w:sz w:val="32"/>
          <w:szCs w:val="32"/>
        </w:rPr>
      </w:pPr>
      <w:r>
        <w:rPr>
          <w:sz w:val="32"/>
          <w:szCs w:val="32"/>
        </w:rPr>
        <w:t>Do 10 metrů 1 svod.</w:t>
      </w:r>
    </w:p>
    <w:p w:rsidR="00B463E8" w:rsidRDefault="00B463E8">
      <w:pPr>
        <w:rPr>
          <w:sz w:val="32"/>
          <w:szCs w:val="32"/>
        </w:rPr>
      </w:pPr>
      <w:r w:rsidRPr="00B463E8">
        <w:rPr>
          <w:sz w:val="32"/>
          <w:szCs w:val="32"/>
        </w:rPr>
        <w:t>Nejčastěji se volí vzdálenosti odpadů 15 až 20 m a umístění na konci žlabů, v koutech a na nárožích fasády.</w:t>
      </w:r>
    </w:p>
    <w:p w:rsidR="006F05EC" w:rsidRDefault="006F05EC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F4A735B" wp14:editId="751C7934">
            <wp:extent cx="5334000" cy="3884762"/>
            <wp:effectExtent l="0" t="0" r="0" b="1905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/>
                    <a:srcRect l="39683" t="14991" r="16502" b="28278"/>
                    <a:stretch/>
                  </pic:blipFill>
                  <pic:spPr bwMode="auto">
                    <a:xfrm>
                      <a:off x="0" y="0"/>
                      <a:ext cx="5351039" cy="3897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05EC" w:rsidRDefault="006F05EC">
      <w:pPr>
        <w:rPr>
          <w:sz w:val="32"/>
          <w:szCs w:val="32"/>
        </w:rPr>
      </w:pPr>
      <w:r>
        <w:rPr>
          <w:sz w:val="32"/>
          <w:szCs w:val="32"/>
        </w:rPr>
        <w:t xml:space="preserve">Zdroj: </w:t>
      </w:r>
      <w:hyperlink r:id="rId90" w:anchor="2-1" w:history="1">
        <w:r w:rsidRPr="005D7BA6">
          <w:rPr>
            <w:rStyle w:val="Hypertextovodkaz"/>
            <w:sz w:val="32"/>
            <w:szCs w:val="32"/>
          </w:rPr>
          <w:t>http://fast10.vsb.cz/studijni-materialy/ps4/2.html#2-1</w:t>
        </w:r>
      </w:hyperlink>
    </w:p>
    <w:p w:rsidR="006F05EC" w:rsidRDefault="006F05EC">
      <w:pPr>
        <w:rPr>
          <w:sz w:val="32"/>
          <w:szCs w:val="32"/>
        </w:rPr>
      </w:pPr>
    </w:p>
    <w:p w:rsidR="00F34A34" w:rsidRDefault="00F34A34" w:rsidP="00F34A34">
      <w:pPr>
        <w:rPr>
          <w:sz w:val="28"/>
          <w:szCs w:val="28"/>
        </w:rPr>
      </w:pPr>
      <w:r w:rsidRPr="00F34A34">
        <w:rPr>
          <w:sz w:val="28"/>
          <w:szCs w:val="28"/>
          <w:highlight w:val="green"/>
        </w:rPr>
        <w:t>Vše o dimenzování ZDT</w:t>
      </w:r>
      <w:r w:rsidRPr="00F34A34">
        <w:rPr>
          <w:sz w:val="28"/>
          <w:szCs w:val="28"/>
        </w:rPr>
        <w:t xml:space="preserve">: </w:t>
      </w:r>
      <w:hyperlink r:id="rId91" w:history="1">
        <w:r w:rsidRPr="005D7BA6">
          <w:rPr>
            <w:rStyle w:val="Hypertextovodkaz"/>
            <w:sz w:val="28"/>
            <w:szCs w:val="28"/>
          </w:rPr>
          <w:t>http://www.fce.vutbr.cz/TZB/vrana.j/</w:t>
        </w:r>
      </w:hyperlink>
    </w:p>
    <w:p w:rsidR="00F34A34" w:rsidRDefault="00F34A3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 wp14:anchorId="7E6129B2" wp14:editId="70D9A546">
            <wp:extent cx="5821770" cy="4162425"/>
            <wp:effectExtent l="0" t="0" r="7620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2"/>
                    <a:srcRect l="34887" t="34392" r="30887" b="22105"/>
                    <a:stretch/>
                  </pic:blipFill>
                  <pic:spPr bwMode="auto">
                    <a:xfrm>
                      <a:off x="0" y="0"/>
                      <a:ext cx="5851343" cy="4183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4A34" w:rsidRDefault="00F34A34">
      <w:pPr>
        <w:rPr>
          <w:sz w:val="32"/>
          <w:szCs w:val="32"/>
        </w:rPr>
      </w:pPr>
      <w:r>
        <w:rPr>
          <w:sz w:val="32"/>
          <w:szCs w:val="32"/>
        </w:rPr>
        <w:t xml:space="preserve">Zdroj: </w:t>
      </w:r>
      <w:hyperlink r:id="rId93" w:history="1">
        <w:r w:rsidRPr="005D7BA6">
          <w:rPr>
            <w:rStyle w:val="Hypertextovodkaz"/>
            <w:sz w:val="32"/>
            <w:szCs w:val="32"/>
          </w:rPr>
          <w:t>http://www.ceskykutil.cz/materialy/strecha/okapove-systemy-4-montaz</w:t>
        </w:r>
      </w:hyperlink>
    </w:p>
    <w:p w:rsidR="00F34A34" w:rsidRDefault="00614894">
      <w:pPr>
        <w:rPr>
          <w:sz w:val="32"/>
          <w:szCs w:val="32"/>
        </w:rPr>
      </w:pPr>
      <w:hyperlink r:id="rId94" w:history="1">
        <w:r w:rsidR="00F34A34" w:rsidRPr="005D7BA6">
          <w:rPr>
            <w:rStyle w:val="Hypertextovodkaz"/>
            <w:sz w:val="32"/>
            <w:szCs w:val="32"/>
          </w:rPr>
          <w:t>http://www.lindabstrechy.cz/pdf/Lindab_okapy.pdf</w:t>
        </w:r>
      </w:hyperlink>
    </w:p>
    <w:p w:rsidR="00F34A34" w:rsidRDefault="00F34A34">
      <w:pPr>
        <w:rPr>
          <w:sz w:val="32"/>
          <w:szCs w:val="32"/>
        </w:rPr>
      </w:pPr>
    </w:p>
    <w:p w:rsidR="00F34A34" w:rsidRDefault="00F34A34">
      <w:pPr>
        <w:rPr>
          <w:sz w:val="32"/>
          <w:szCs w:val="32"/>
        </w:rPr>
      </w:pPr>
    </w:p>
    <w:p w:rsidR="00F34A34" w:rsidRDefault="00F34A3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377932" cy="3028950"/>
            <wp:effectExtent l="0" t="0" r="0" b="0"/>
            <wp:docPr id="27" name="Obrázek 27" descr="Drenážní jáma a napojení na okapový systém - Líbeznice -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renážní jáma a napojení na okapový systém - Líbeznice - 5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638" cy="305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A34" w:rsidRDefault="00F34A34">
      <w:pPr>
        <w:rPr>
          <w:sz w:val="32"/>
          <w:szCs w:val="32"/>
        </w:rPr>
      </w:pPr>
      <w:r>
        <w:rPr>
          <w:sz w:val="32"/>
          <w:szCs w:val="32"/>
        </w:rPr>
        <w:t xml:space="preserve">Zdroj: </w:t>
      </w:r>
      <w:hyperlink r:id="rId96" w:history="1">
        <w:r w:rsidRPr="005D7BA6">
          <w:rPr>
            <w:rStyle w:val="Hypertextovodkaz"/>
            <w:sz w:val="32"/>
            <w:szCs w:val="32"/>
          </w:rPr>
          <w:t>http://bagriste.cz/drenazni-jama-a-napojeni-na-okapovy-system-libeznice</w:t>
        </w:r>
      </w:hyperlink>
    </w:p>
    <w:p w:rsidR="00F34A34" w:rsidRDefault="00F34A34">
      <w:pPr>
        <w:rPr>
          <w:sz w:val="32"/>
          <w:szCs w:val="32"/>
        </w:rPr>
      </w:pPr>
      <w:r>
        <w:rPr>
          <w:noProof/>
          <w:lang w:eastAsia="cs-CZ"/>
        </w:rPr>
        <w:lastRenderedPageBreak/>
        <w:drawing>
          <wp:inline distT="0" distB="0" distL="0" distR="0">
            <wp:extent cx="5310285" cy="2990850"/>
            <wp:effectExtent l="0" t="0" r="5080" b="0"/>
            <wp:docPr id="28" name="Obrázek 28" descr="Drenážní jáma a napojení na okapový systém - Líbeznice -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renážní jáma a napojení na okapový systém - Líbeznice - 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2042" cy="303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4A34" w:rsidRDefault="00614894">
      <w:pPr>
        <w:rPr>
          <w:sz w:val="32"/>
          <w:szCs w:val="32"/>
        </w:rPr>
      </w:pPr>
      <w:hyperlink r:id="rId98" w:history="1">
        <w:r w:rsidR="00F34A34" w:rsidRPr="005D7BA6">
          <w:rPr>
            <w:rStyle w:val="Hypertextovodkaz"/>
            <w:sz w:val="32"/>
            <w:szCs w:val="32"/>
          </w:rPr>
          <w:t>http://bagriste.cz/drenazni-jama-a-napojeni-na-okapovy-system-libeznice</w:t>
        </w:r>
      </w:hyperlink>
    </w:p>
    <w:p w:rsidR="00F34A34" w:rsidRDefault="00F34A34">
      <w:pPr>
        <w:rPr>
          <w:sz w:val="32"/>
          <w:szCs w:val="32"/>
        </w:rPr>
      </w:pPr>
    </w:p>
    <w:p w:rsidR="00F34A34" w:rsidRDefault="00F34A34">
      <w:pPr>
        <w:rPr>
          <w:b/>
          <w:sz w:val="56"/>
          <w:szCs w:val="56"/>
        </w:rPr>
      </w:pPr>
    </w:p>
    <w:p w:rsidR="00920C52" w:rsidRDefault="00920C52">
      <w:pPr>
        <w:rPr>
          <w:b/>
          <w:sz w:val="56"/>
          <w:szCs w:val="56"/>
        </w:rPr>
      </w:pPr>
    </w:p>
    <w:p w:rsidR="00920C52" w:rsidRDefault="00920C52">
      <w:pPr>
        <w:rPr>
          <w:b/>
          <w:sz w:val="56"/>
          <w:szCs w:val="56"/>
        </w:rPr>
      </w:pPr>
    </w:p>
    <w:p w:rsidR="00B463E8" w:rsidRPr="006F05EC" w:rsidRDefault="006F05EC">
      <w:pPr>
        <w:rPr>
          <w:b/>
          <w:sz w:val="56"/>
          <w:szCs w:val="56"/>
        </w:rPr>
      </w:pPr>
      <w:r w:rsidRPr="006F05EC">
        <w:rPr>
          <w:b/>
          <w:sz w:val="56"/>
          <w:szCs w:val="56"/>
        </w:rPr>
        <w:lastRenderedPageBreak/>
        <w:t>3.</w:t>
      </w:r>
      <w:r w:rsidR="0008374C">
        <w:rPr>
          <w:b/>
          <w:sz w:val="56"/>
          <w:szCs w:val="56"/>
        </w:rPr>
        <w:t>7</w:t>
      </w:r>
      <w:r w:rsidRPr="006F05EC">
        <w:rPr>
          <w:b/>
          <w:sz w:val="56"/>
          <w:szCs w:val="56"/>
        </w:rPr>
        <w:t xml:space="preserve"> </w:t>
      </w:r>
      <w:r w:rsidR="00B463E8" w:rsidRPr="006F05EC">
        <w:rPr>
          <w:b/>
          <w:sz w:val="56"/>
          <w:szCs w:val="56"/>
        </w:rPr>
        <w:t xml:space="preserve">Výpočet rozměrů </w:t>
      </w:r>
      <w:r w:rsidR="00564768">
        <w:rPr>
          <w:b/>
          <w:sz w:val="56"/>
          <w:szCs w:val="56"/>
        </w:rPr>
        <w:t xml:space="preserve">žlabů </w:t>
      </w:r>
      <w:r w:rsidR="00B463E8" w:rsidRPr="006F05EC">
        <w:rPr>
          <w:b/>
          <w:sz w:val="56"/>
          <w:szCs w:val="56"/>
        </w:rPr>
        <w:t xml:space="preserve">a soupis </w:t>
      </w:r>
      <w:proofErr w:type="gramStart"/>
      <w:r w:rsidR="00B463E8" w:rsidRPr="006F05EC">
        <w:rPr>
          <w:b/>
          <w:sz w:val="56"/>
          <w:szCs w:val="56"/>
        </w:rPr>
        <w:t>materiálu</w:t>
      </w:r>
      <w:r w:rsidR="006C1778">
        <w:rPr>
          <w:b/>
          <w:sz w:val="56"/>
          <w:szCs w:val="56"/>
        </w:rPr>
        <w:t xml:space="preserve">  </w:t>
      </w:r>
      <w:r w:rsidR="006C1778" w:rsidRPr="006C1778">
        <w:rPr>
          <w:b/>
          <w:sz w:val="44"/>
          <w:szCs w:val="44"/>
          <w:highlight w:val="yellow"/>
        </w:rPr>
        <w:t>17</w:t>
      </w:r>
      <w:proofErr w:type="gramEnd"/>
      <w:r w:rsidR="006C1778" w:rsidRPr="006C1778">
        <w:rPr>
          <w:b/>
          <w:sz w:val="44"/>
          <w:szCs w:val="44"/>
          <w:highlight w:val="yellow"/>
        </w:rPr>
        <w:t>. 1</w:t>
      </w:r>
      <w:r w:rsidR="009222EB">
        <w:rPr>
          <w:b/>
          <w:sz w:val="44"/>
          <w:szCs w:val="44"/>
          <w:highlight w:val="yellow"/>
        </w:rPr>
        <w:t>2</w:t>
      </w:r>
      <w:r w:rsidR="006C1778" w:rsidRPr="006C1778">
        <w:rPr>
          <w:b/>
          <w:sz w:val="44"/>
          <w:szCs w:val="44"/>
          <w:highlight w:val="yellow"/>
        </w:rPr>
        <w:t>. 2019</w:t>
      </w:r>
    </w:p>
    <w:p w:rsidR="006F05EC" w:rsidRDefault="006F05EC">
      <w:pPr>
        <w:rPr>
          <w:sz w:val="32"/>
          <w:szCs w:val="32"/>
        </w:rPr>
      </w:pPr>
      <w:r>
        <w:rPr>
          <w:sz w:val="32"/>
          <w:szCs w:val="32"/>
        </w:rPr>
        <w:t xml:space="preserve">Viz: </w:t>
      </w:r>
      <w:hyperlink r:id="rId99" w:history="1">
        <w:r w:rsidRPr="005D7BA6">
          <w:rPr>
            <w:rStyle w:val="Hypertextovodkaz"/>
            <w:sz w:val="32"/>
            <w:szCs w:val="32"/>
          </w:rPr>
          <w:t>http://www.nicoll.cz/produkty/destova-voda/plastove-okapy/vypocet-rozmeru.html</w:t>
        </w:r>
      </w:hyperlink>
    </w:p>
    <w:p w:rsidR="006F05EC" w:rsidRDefault="001C3B0B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09937639" wp14:editId="702A9543">
            <wp:extent cx="3295956" cy="4428308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/>
                    <a:srcRect l="47289" t="29101" r="25760" b="6525"/>
                    <a:stretch/>
                  </pic:blipFill>
                  <pic:spPr bwMode="auto">
                    <a:xfrm>
                      <a:off x="0" y="0"/>
                      <a:ext cx="3312667" cy="4450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3B0B" w:rsidRDefault="001C3B0B">
      <w:pPr>
        <w:rPr>
          <w:sz w:val="32"/>
          <w:szCs w:val="32"/>
        </w:rPr>
      </w:pPr>
      <w:r>
        <w:rPr>
          <w:sz w:val="32"/>
          <w:szCs w:val="32"/>
        </w:rPr>
        <w:t xml:space="preserve">Obr.: </w:t>
      </w:r>
      <w:hyperlink r:id="rId101" w:history="1">
        <w:r w:rsidRPr="0051175C">
          <w:rPr>
            <w:rStyle w:val="Hypertextovodkaz"/>
            <w:sz w:val="32"/>
            <w:szCs w:val="32"/>
          </w:rPr>
          <w:t>http://www.nicoll.cz/produkty/destova-voda/plastove-okapy/prehled-prvku.html</w:t>
        </w:r>
      </w:hyperlink>
    </w:p>
    <w:p w:rsidR="000F3348" w:rsidRDefault="000F3348" w:rsidP="000F3348">
      <w:pPr>
        <w:rPr>
          <w:b/>
          <w:sz w:val="56"/>
          <w:szCs w:val="56"/>
        </w:rPr>
      </w:pPr>
      <w:r>
        <w:rPr>
          <w:b/>
          <w:sz w:val="56"/>
          <w:szCs w:val="56"/>
        </w:rPr>
        <w:lastRenderedPageBreak/>
        <w:t>3.</w:t>
      </w:r>
      <w:r w:rsidR="00452475">
        <w:rPr>
          <w:b/>
          <w:sz w:val="56"/>
          <w:szCs w:val="56"/>
        </w:rPr>
        <w:t>4</w:t>
      </w:r>
      <w:r w:rsidRPr="006F05EC">
        <w:rPr>
          <w:b/>
          <w:sz w:val="56"/>
          <w:szCs w:val="56"/>
        </w:rPr>
        <w:t xml:space="preserve"> Výpočet </w:t>
      </w:r>
      <w:r w:rsidR="0008374C">
        <w:rPr>
          <w:b/>
          <w:sz w:val="56"/>
          <w:szCs w:val="56"/>
        </w:rPr>
        <w:t xml:space="preserve">odpadních </w:t>
      </w:r>
      <w:r>
        <w:rPr>
          <w:b/>
          <w:sz w:val="56"/>
          <w:szCs w:val="56"/>
        </w:rPr>
        <w:t xml:space="preserve">dešťových </w:t>
      </w:r>
      <w:r w:rsidR="0008374C">
        <w:rPr>
          <w:b/>
          <w:sz w:val="56"/>
          <w:szCs w:val="56"/>
        </w:rPr>
        <w:t>potrubí</w:t>
      </w:r>
    </w:p>
    <w:p w:rsidR="000F3348" w:rsidRDefault="000F3348" w:rsidP="000F3348">
      <w:pPr>
        <w:rPr>
          <w:sz w:val="28"/>
          <w:szCs w:val="28"/>
        </w:rPr>
      </w:pPr>
      <w:r>
        <w:rPr>
          <w:sz w:val="28"/>
          <w:szCs w:val="28"/>
        </w:rPr>
        <w:t>Vzorec strana 76</w:t>
      </w:r>
    </w:p>
    <w:p w:rsidR="000F3348" w:rsidRPr="000F3348" w:rsidRDefault="000F3348" w:rsidP="000F3348">
      <w:pPr>
        <w:rPr>
          <w:sz w:val="28"/>
          <w:szCs w:val="28"/>
        </w:rPr>
      </w:pPr>
      <w:r w:rsidRPr="000F3348">
        <w:rPr>
          <w:sz w:val="28"/>
          <w:szCs w:val="28"/>
        </w:rPr>
        <w:t>Vzor</w:t>
      </w:r>
      <w:r>
        <w:rPr>
          <w:sz w:val="28"/>
          <w:szCs w:val="28"/>
        </w:rPr>
        <w:t xml:space="preserve"> výpočtu</w:t>
      </w:r>
      <w:r w:rsidRPr="000F3348">
        <w:rPr>
          <w:sz w:val="28"/>
          <w:szCs w:val="28"/>
        </w:rPr>
        <w:t>: strana 88</w:t>
      </w:r>
    </w:p>
    <w:p w:rsidR="00B463E8" w:rsidRDefault="00B463E8">
      <w:pPr>
        <w:rPr>
          <w:sz w:val="32"/>
          <w:szCs w:val="32"/>
        </w:rPr>
      </w:pPr>
    </w:p>
    <w:p w:rsidR="000F3348" w:rsidRDefault="000F3348">
      <w:pPr>
        <w:rPr>
          <w:b/>
          <w:sz w:val="56"/>
          <w:szCs w:val="56"/>
        </w:rPr>
      </w:pPr>
      <w:r w:rsidRPr="000F3348">
        <w:rPr>
          <w:b/>
          <w:sz w:val="56"/>
          <w:szCs w:val="56"/>
        </w:rPr>
        <w:t>3.</w:t>
      </w:r>
      <w:r w:rsidR="0008374C">
        <w:rPr>
          <w:b/>
          <w:sz w:val="56"/>
          <w:szCs w:val="56"/>
        </w:rPr>
        <w:t>6</w:t>
      </w:r>
      <w:r w:rsidRPr="000F3348">
        <w:rPr>
          <w:b/>
          <w:sz w:val="56"/>
          <w:szCs w:val="56"/>
        </w:rPr>
        <w:t xml:space="preserve"> </w:t>
      </w:r>
      <w:r w:rsidR="0008374C">
        <w:rPr>
          <w:b/>
          <w:sz w:val="56"/>
          <w:szCs w:val="56"/>
        </w:rPr>
        <w:t xml:space="preserve">Dimenzování svodných </w:t>
      </w:r>
      <w:r>
        <w:rPr>
          <w:b/>
          <w:sz w:val="56"/>
          <w:szCs w:val="56"/>
        </w:rPr>
        <w:t>dešťových potrubí</w:t>
      </w:r>
    </w:p>
    <w:p w:rsidR="000F3348" w:rsidRDefault="000F3348" w:rsidP="000F3348">
      <w:pPr>
        <w:rPr>
          <w:sz w:val="28"/>
          <w:szCs w:val="28"/>
        </w:rPr>
      </w:pPr>
      <w:r>
        <w:rPr>
          <w:sz w:val="28"/>
          <w:szCs w:val="28"/>
        </w:rPr>
        <w:t>Vzorec strana 76</w:t>
      </w:r>
    </w:p>
    <w:p w:rsidR="000F3348" w:rsidRDefault="000F3348">
      <w:pPr>
        <w:rPr>
          <w:sz w:val="28"/>
          <w:szCs w:val="28"/>
        </w:rPr>
      </w:pPr>
      <w:r w:rsidRPr="000F3348">
        <w:rPr>
          <w:sz w:val="28"/>
          <w:szCs w:val="28"/>
        </w:rPr>
        <w:t>Vzor v tabulce pro 2-2‘ strana 89</w:t>
      </w:r>
    </w:p>
    <w:p w:rsidR="000F3348" w:rsidRDefault="000F3348">
      <w:pPr>
        <w:rPr>
          <w:sz w:val="28"/>
          <w:szCs w:val="28"/>
        </w:rPr>
      </w:pPr>
      <w:r>
        <w:rPr>
          <w:sz w:val="28"/>
          <w:szCs w:val="28"/>
        </w:rPr>
        <w:t xml:space="preserve">Kontrolu lze provést dle </w:t>
      </w:r>
    </w:p>
    <w:p w:rsidR="000F3348" w:rsidRDefault="00614894">
      <w:pPr>
        <w:rPr>
          <w:sz w:val="28"/>
          <w:szCs w:val="28"/>
        </w:rPr>
      </w:pPr>
      <w:hyperlink r:id="rId102" w:history="1">
        <w:r w:rsidR="000F3348" w:rsidRPr="005D7BA6">
          <w:rPr>
            <w:rStyle w:val="Hypertextovodkaz"/>
            <w:sz w:val="28"/>
            <w:szCs w:val="28"/>
          </w:rPr>
          <w:t>http://voda.tzb-info.cz/tabulky-a-vypocty/76-navrh-a-posouzeni-svodneho-kanalizacniho-potrubi</w:t>
        </w:r>
      </w:hyperlink>
    </w:p>
    <w:p w:rsidR="000F3348" w:rsidRDefault="000F3348">
      <w:pPr>
        <w:rPr>
          <w:sz w:val="28"/>
          <w:szCs w:val="28"/>
        </w:rPr>
      </w:pPr>
    </w:p>
    <w:p w:rsidR="000F3348" w:rsidRDefault="000F3348">
      <w:pPr>
        <w:rPr>
          <w:sz w:val="28"/>
          <w:szCs w:val="28"/>
        </w:rPr>
      </w:pPr>
    </w:p>
    <w:p w:rsidR="00452475" w:rsidRDefault="00452475">
      <w:pPr>
        <w:rPr>
          <w:b/>
          <w:sz w:val="44"/>
          <w:szCs w:val="44"/>
        </w:rPr>
      </w:pPr>
    </w:p>
    <w:p w:rsidR="00452475" w:rsidRDefault="00452475">
      <w:pPr>
        <w:rPr>
          <w:b/>
          <w:sz w:val="44"/>
          <w:szCs w:val="44"/>
        </w:rPr>
      </w:pPr>
    </w:p>
    <w:p w:rsidR="00452475" w:rsidRDefault="00452475">
      <w:pPr>
        <w:rPr>
          <w:b/>
          <w:sz w:val="44"/>
          <w:szCs w:val="44"/>
        </w:rPr>
      </w:pPr>
    </w:p>
    <w:p w:rsidR="000F3348" w:rsidRPr="00513AF9" w:rsidRDefault="00513AF9">
      <w:pPr>
        <w:rPr>
          <w:b/>
          <w:sz w:val="44"/>
          <w:szCs w:val="44"/>
        </w:rPr>
      </w:pPr>
      <w:r w:rsidRPr="00513AF9">
        <w:rPr>
          <w:b/>
          <w:sz w:val="44"/>
          <w:szCs w:val="44"/>
        </w:rPr>
        <w:lastRenderedPageBreak/>
        <w:t>Videa:</w:t>
      </w:r>
    </w:p>
    <w:p w:rsidR="00513AF9" w:rsidRDefault="00614894">
      <w:pPr>
        <w:rPr>
          <w:sz w:val="28"/>
          <w:szCs w:val="28"/>
        </w:rPr>
      </w:pPr>
      <w:hyperlink r:id="rId103" w:history="1">
        <w:r w:rsidR="00513AF9" w:rsidRPr="008145C4">
          <w:rPr>
            <w:rStyle w:val="Hypertextovodkaz"/>
            <w:sz w:val="28"/>
            <w:szCs w:val="28"/>
          </w:rPr>
          <w:t>https://www.youtube.com/watch?v=n_o9ol1gITc</w:t>
        </w:r>
      </w:hyperlink>
    </w:p>
    <w:p w:rsidR="00513AF9" w:rsidRDefault="00614894">
      <w:pPr>
        <w:rPr>
          <w:sz w:val="28"/>
          <w:szCs w:val="28"/>
        </w:rPr>
      </w:pPr>
      <w:hyperlink r:id="rId104" w:history="1">
        <w:r w:rsidR="00513AF9" w:rsidRPr="008145C4">
          <w:rPr>
            <w:rStyle w:val="Hypertextovodkaz"/>
            <w:sz w:val="28"/>
            <w:szCs w:val="28"/>
          </w:rPr>
          <w:t>https://www.youtube.com/watch?v=c9cXC4_z7ao</w:t>
        </w:r>
      </w:hyperlink>
    </w:p>
    <w:p w:rsidR="00513AF9" w:rsidRDefault="00614894">
      <w:pPr>
        <w:rPr>
          <w:rStyle w:val="Hypertextovodkaz"/>
          <w:sz w:val="28"/>
          <w:szCs w:val="28"/>
        </w:rPr>
      </w:pPr>
      <w:hyperlink r:id="rId105" w:history="1">
        <w:r w:rsidR="00513AF9" w:rsidRPr="008145C4">
          <w:rPr>
            <w:rStyle w:val="Hypertextovodkaz"/>
            <w:sz w:val="28"/>
            <w:szCs w:val="28"/>
          </w:rPr>
          <w:t>https://www.youtube.com/watch?v=s7YJaX7L3-M</w:t>
        </w:r>
      </w:hyperlink>
    </w:p>
    <w:p w:rsidR="000B68D1" w:rsidRDefault="00614894">
      <w:pPr>
        <w:rPr>
          <w:sz w:val="28"/>
          <w:szCs w:val="28"/>
        </w:rPr>
      </w:pPr>
      <w:hyperlink r:id="rId106" w:history="1">
        <w:r w:rsidR="000B68D1" w:rsidRPr="006B3D51">
          <w:rPr>
            <w:rStyle w:val="Hypertextovodkaz"/>
            <w:sz w:val="28"/>
            <w:szCs w:val="28"/>
          </w:rPr>
          <w:t>https://www.youtube.com/watch?v=ogspIk9U3Nw</w:t>
        </w:r>
      </w:hyperlink>
    </w:p>
    <w:p w:rsidR="000B68D1" w:rsidRDefault="000B68D1">
      <w:pPr>
        <w:rPr>
          <w:sz w:val="28"/>
          <w:szCs w:val="28"/>
        </w:rPr>
      </w:pPr>
    </w:p>
    <w:p w:rsidR="00E7301E" w:rsidRDefault="00E7301E">
      <w:pPr>
        <w:rPr>
          <w:b/>
          <w:sz w:val="28"/>
          <w:szCs w:val="28"/>
        </w:rPr>
      </w:pPr>
    </w:p>
    <w:p w:rsidR="00513AF9" w:rsidRPr="009D0EF6" w:rsidRDefault="009D0EF6">
      <w:pPr>
        <w:rPr>
          <w:b/>
          <w:sz w:val="28"/>
          <w:szCs w:val="28"/>
        </w:rPr>
      </w:pPr>
      <w:r w:rsidRPr="009D0EF6">
        <w:rPr>
          <w:b/>
          <w:sz w:val="28"/>
          <w:szCs w:val="28"/>
        </w:rPr>
        <w:t>Jak vybrat nejlepší okapový systém</w:t>
      </w:r>
    </w:p>
    <w:p w:rsidR="009D0EF6" w:rsidRDefault="00614894">
      <w:pPr>
        <w:rPr>
          <w:sz w:val="28"/>
          <w:szCs w:val="28"/>
        </w:rPr>
      </w:pPr>
      <w:hyperlink r:id="rId107" w:history="1">
        <w:r w:rsidR="009D0EF6" w:rsidRPr="0098371B">
          <w:rPr>
            <w:rStyle w:val="Hypertextovodkaz"/>
            <w:sz w:val="28"/>
            <w:szCs w:val="28"/>
          </w:rPr>
          <w:t>https://www.youtube.com/watch?v=pmpUozVSwvQ</w:t>
        </w:r>
      </w:hyperlink>
    </w:p>
    <w:p w:rsidR="00E7301E" w:rsidRPr="00E7301E" w:rsidRDefault="00E7301E" w:rsidP="00E7301E">
      <w:pPr>
        <w:rPr>
          <w:b/>
          <w:sz w:val="28"/>
          <w:szCs w:val="28"/>
        </w:rPr>
      </w:pPr>
      <w:r w:rsidRPr="00E7301E">
        <w:rPr>
          <w:b/>
          <w:sz w:val="28"/>
          <w:szCs w:val="28"/>
        </w:rPr>
        <w:t xml:space="preserve">Montáž okapového systému </w:t>
      </w:r>
    </w:p>
    <w:p w:rsidR="009D0EF6" w:rsidRDefault="00614894">
      <w:pPr>
        <w:rPr>
          <w:sz w:val="28"/>
          <w:szCs w:val="28"/>
        </w:rPr>
      </w:pPr>
      <w:hyperlink r:id="rId108" w:history="1">
        <w:r w:rsidR="00E7301E" w:rsidRPr="0098371B">
          <w:rPr>
            <w:rStyle w:val="Hypertextovodkaz"/>
            <w:sz w:val="28"/>
            <w:szCs w:val="28"/>
          </w:rPr>
          <w:t>https://www.youtube.com/watch?v=Brp_ja7ygIw</w:t>
        </w:r>
      </w:hyperlink>
    </w:p>
    <w:p w:rsidR="00E7301E" w:rsidRPr="000F3348" w:rsidRDefault="00E7301E">
      <w:pPr>
        <w:rPr>
          <w:sz w:val="28"/>
          <w:szCs w:val="28"/>
        </w:rPr>
      </w:pPr>
    </w:p>
    <w:p w:rsidR="000F3348" w:rsidRDefault="000F3348">
      <w:pPr>
        <w:rPr>
          <w:b/>
          <w:sz w:val="56"/>
          <w:szCs w:val="56"/>
        </w:rPr>
      </w:pPr>
    </w:p>
    <w:p w:rsidR="00452475" w:rsidRDefault="00452475">
      <w:pPr>
        <w:rPr>
          <w:b/>
          <w:sz w:val="56"/>
          <w:szCs w:val="56"/>
        </w:rPr>
      </w:pPr>
    </w:p>
    <w:p w:rsidR="00452475" w:rsidRDefault="00452475">
      <w:pPr>
        <w:rPr>
          <w:b/>
          <w:sz w:val="56"/>
          <w:szCs w:val="56"/>
        </w:rPr>
      </w:pPr>
    </w:p>
    <w:p w:rsidR="002436D5" w:rsidRDefault="002436D5">
      <w:pPr>
        <w:rPr>
          <w:b/>
          <w:sz w:val="56"/>
          <w:szCs w:val="56"/>
        </w:rPr>
        <w:sectPr w:rsidR="002436D5" w:rsidSect="00515DF2"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AD3AC2" w:rsidRDefault="00AD3AC2" w:rsidP="00CF6F8B">
      <w:pPr>
        <w:rPr>
          <w:b/>
          <w:sz w:val="44"/>
          <w:szCs w:val="44"/>
          <w:highlight w:val="yellow"/>
        </w:rPr>
      </w:pPr>
      <w:r w:rsidRPr="002436D5">
        <w:rPr>
          <w:b/>
          <w:sz w:val="44"/>
          <w:szCs w:val="44"/>
          <w:highlight w:val="yellow"/>
        </w:rPr>
        <w:lastRenderedPageBreak/>
        <w:t>ÚKOL č. 8</w:t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  <w:r>
        <w:rPr>
          <w:b/>
          <w:sz w:val="44"/>
          <w:szCs w:val="44"/>
        </w:rPr>
        <w:tab/>
      </w:r>
    </w:p>
    <w:p w:rsidR="00AD3AC2" w:rsidRPr="00542D37" w:rsidRDefault="00542D37" w:rsidP="00AD3AC2">
      <w:pPr>
        <w:pStyle w:val="Nadpis3"/>
        <w:rPr>
          <w:sz w:val="40"/>
          <w:szCs w:val="40"/>
        </w:rPr>
      </w:pPr>
      <w:r>
        <w:rPr>
          <w:sz w:val="40"/>
          <w:szCs w:val="40"/>
        </w:rPr>
        <w:t xml:space="preserve">5.2 </w:t>
      </w:r>
      <w:r>
        <w:rPr>
          <w:sz w:val="40"/>
          <w:szCs w:val="40"/>
        </w:rPr>
        <w:tab/>
      </w:r>
      <w:r w:rsidR="00AD3AC2" w:rsidRPr="00542D37">
        <w:rPr>
          <w:sz w:val="40"/>
          <w:szCs w:val="40"/>
        </w:rPr>
        <w:t>Technické a materiálové řešení kanalizační přípojky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5645FA">
        <w:rPr>
          <w:b/>
        </w:rPr>
        <w:t>Každá nemovitost má mít jednu kanalizační přípojku</w:t>
      </w:r>
      <w:r>
        <w:t>. Více kanalizačních přípojek je možné zřídit v odůvodněných případech (velký objekt, spád u gravitační kanalizace).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Napojení kanalizační přípojky na jinou kanalizační přípojku je možné pouze se souhlasem vlastníka stávající kan</w:t>
      </w:r>
      <w:r w:rsidR="005645FA">
        <w:t>alizační přípojky.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5645FA">
        <w:rPr>
          <w:b/>
        </w:rPr>
        <w:t>Minimální jmenovitá světlost kanalizační přípojky je DN 150</w:t>
      </w:r>
      <w:r>
        <w:t>. Při jmenovité světlosti větší než DN 200 je nutno doložit projektovou dokumentaci hydrotechnickým výpočtem.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Kanalizační přípojka má být co nejkratší a v přímém směru (od napojení na veřejnou kanalizaci po čistící revizní šachtu).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Nejmenší dovolený sklon kanalizační přípojky jmenovité světlosti DN 200 je 10 ‰ a jmenovité světlosti DN 150 je 20  ‰. Největší dovolený sklon kanalizační přípojky je 400 ‰.</w:t>
      </w:r>
    </w:p>
    <w:p w:rsidR="005B5CF9" w:rsidRDefault="00AD3AC2" w:rsidP="00185B41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 xml:space="preserve">Pokud není ve stoce nebo šachtě vložka nebo odbočka, je nutné pro připojovací kus přípojky vyfrézovat a osadit stokovou vložku dle EN 1610. Na potrubí nebo konstrukci stoky nesmí vzniknout trhliny, nebo jiná poškození. </w:t>
      </w:r>
    </w:p>
    <w:p w:rsidR="005B5CF9" w:rsidRPr="005B5CF9" w:rsidRDefault="00AD3AC2" w:rsidP="00185B41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C3546A">
        <w:rPr>
          <w:b/>
        </w:rPr>
        <w:t>Výškově se u neprůlezných stok přípojky zaúsťují do horní poloviny profilu stoky.</w:t>
      </w:r>
      <w:r>
        <w:t xml:space="preserve"> Výjimečné, a to pouze se souhlasem provozovatele veřejné kanalizace, lze přípojku do DN 200 zaústit do vstupní a revizní šachty. V tom případě je zaústěna dnem v úrovni hladiny průměrného bezdeštného průtoku.</w:t>
      </w:r>
    </w:p>
    <w:p w:rsidR="003854CD" w:rsidRDefault="00AD3AC2" w:rsidP="00185B41">
      <w:pPr>
        <w:numPr>
          <w:ilvl w:val="0"/>
          <w:numId w:val="3"/>
        </w:numPr>
        <w:spacing w:before="100" w:beforeAutospacing="1" w:after="100" w:afterAutospacing="1" w:line="240" w:lineRule="auto"/>
      </w:pPr>
      <w:r w:rsidRPr="00C3546A">
        <w:rPr>
          <w:b/>
        </w:rPr>
        <w:t>Čistící revizní šachta osazená na kanalizační přípojce musí mít min. vnitřní průměr 400 mm.</w:t>
      </w:r>
      <w:r>
        <w:t xml:space="preserve"> 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</w:pPr>
      <w:r>
        <w:t>U provozoven, u nichž je předpoklad vypouštění znečištěných odpadních vod z výroby, je nutno osadit čistící revizní šachtu o vnitřním průměru 600 mm tak, aby zde bylo možno dle potřeby instalovat odběrové zařízení kontrolních vzorků.</w:t>
      </w:r>
    </w:p>
    <w:p w:rsidR="00AD3AC2" w:rsidRPr="005645FA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  <w:rPr>
          <w:b/>
        </w:rPr>
      </w:pPr>
      <w:r w:rsidRPr="005645FA">
        <w:rPr>
          <w:b/>
        </w:rPr>
        <w:t>Čistící šachta se zpravidla osazuje v místě, kde kanalizační přípojka přechází z veřejného prostranství na pozemek majitele nemovitosti – vlastníka kanalizační přípojky.</w:t>
      </w:r>
    </w:p>
    <w:p w:rsidR="00AD3AC2" w:rsidRDefault="00AD3AC2" w:rsidP="00AD3AC2">
      <w:pPr>
        <w:numPr>
          <w:ilvl w:val="0"/>
          <w:numId w:val="3"/>
        </w:numPr>
        <w:spacing w:before="100" w:beforeAutospacing="1" w:after="100" w:afterAutospacing="1" w:line="240" w:lineRule="auto"/>
        <w:rPr>
          <w:b/>
        </w:rPr>
      </w:pPr>
      <w:r w:rsidRPr="005645FA">
        <w:rPr>
          <w:b/>
        </w:rPr>
        <w:t>Ochranné pásmo – území nad kanalizační přípojkou v šířce 0,75 m od osy potrubí na každou stranu nesmí být zastavěné, ani osazené stromy, aby bylo možné přípojku opravit.</w:t>
      </w:r>
    </w:p>
    <w:p w:rsidR="00C3546A" w:rsidRPr="005645FA" w:rsidRDefault="00C3546A" w:rsidP="00C3546A">
      <w:pPr>
        <w:spacing w:before="100" w:beforeAutospacing="1" w:after="100" w:afterAutospacing="1" w:line="240" w:lineRule="auto"/>
        <w:rPr>
          <w:b/>
        </w:rPr>
      </w:pPr>
      <w:r>
        <w:rPr>
          <w:noProof/>
          <w:lang w:eastAsia="cs-CZ"/>
        </w:rPr>
        <w:drawing>
          <wp:inline distT="0" distB="0" distL="0" distR="0" wp14:anchorId="0273B147" wp14:editId="22986BFE">
            <wp:extent cx="4596784" cy="3295291"/>
            <wp:effectExtent l="0" t="0" r="0" b="635"/>
            <wp:docPr id="334" name="Obrázek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624487" cy="3315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Pr="00C3546A" w:rsidRDefault="00C3546A" w:rsidP="005645FA">
      <w:pPr>
        <w:spacing w:before="100" w:beforeAutospacing="1" w:after="100" w:afterAutospacing="1" w:line="240" w:lineRule="auto"/>
        <w:rPr>
          <w:b/>
          <w:sz w:val="40"/>
          <w:szCs w:val="40"/>
        </w:rPr>
      </w:pPr>
      <w:r w:rsidRPr="00C3546A">
        <w:rPr>
          <w:b/>
          <w:sz w:val="40"/>
          <w:szCs w:val="40"/>
        </w:rPr>
        <w:lastRenderedPageBreak/>
        <w:t>OBRÁZKOVÁ PŘÍLOHA</w:t>
      </w:r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636C4641" wp14:editId="702EA3E4">
            <wp:extent cx="5759450" cy="5220970"/>
            <wp:effectExtent l="0" t="0" r="0" b="0"/>
            <wp:docPr id="324" name="Obrázek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22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F6F8B">
      <w:pPr>
        <w:rPr>
          <w:b/>
          <w:sz w:val="44"/>
          <w:szCs w:val="44"/>
          <w:highlight w:val="yellow"/>
        </w:rPr>
      </w:pPr>
    </w:p>
    <w:p w:rsidR="00C3546A" w:rsidRDefault="00E97F28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5CAF0374" wp14:editId="41245EAB">
            <wp:extent cx="5759450" cy="1949450"/>
            <wp:effectExtent l="0" t="0" r="0" b="0"/>
            <wp:docPr id="31815" name="Obrázek 3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lastRenderedPageBreak/>
        <w:drawing>
          <wp:inline distT="0" distB="0" distL="0" distR="0" wp14:anchorId="51F6C298" wp14:editId="10C2D86F">
            <wp:extent cx="5759450" cy="4704715"/>
            <wp:effectExtent l="0" t="0" r="0" b="635"/>
            <wp:docPr id="325" name="Obrázek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70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C3546A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4BC237B8" wp14:editId="74E0705F">
            <wp:extent cx="2766704" cy="2073349"/>
            <wp:effectExtent l="0" t="0" r="0" b="3175"/>
            <wp:docPr id="327" name="Obrázek 327" descr="Obnova kanalizace v Benešově - 29.08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bnova kanalizace v Benešově - 29.08.2017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719" cy="2101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14" w:history="1">
        <w:r w:rsidRPr="00DE6CBC">
          <w:rPr>
            <w:rStyle w:val="Hypertextovodkaz"/>
          </w:rPr>
          <w:t>https://www.benesov-city.cz/vismo/gallery-viewer.asp?id_galerie=1805&amp;width=412</w:t>
        </w:r>
      </w:hyperlink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C3546A" w:rsidRDefault="00C3546A" w:rsidP="00CF6F8B">
      <w:pPr>
        <w:rPr>
          <w:b/>
          <w:sz w:val="44"/>
          <w:szCs w:val="44"/>
          <w:highlight w:val="yellow"/>
        </w:rPr>
      </w:pPr>
    </w:p>
    <w:p w:rsidR="00C3546A" w:rsidRDefault="00581049" w:rsidP="00CF6F8B">
      <w:pPr>
        <w:rPr>
          <w:b/>
          <w:sz w:val="44"/>
          <w:szCs w:val="44"/>
        </w:rPr>
      </w:pPr>
      <w:r>
        <w:rPr>
          <w:noProof/>
          <w:lang w:eastAsia="cs-CZ"/>
        </w:rPr>
        <w:lastRenderedPageBreak/>
        <w:drawing>
          <wp:inline distT="0" distB="0" distL="0" distR="0" wp14:anchorId="645FFA96" wp14:editId="1842A449">
            <wp:extent cx="1638677" cy="2092464"/>
            <wp:effectExtent l="0" t="0" r="0" b="3175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1658583" cy="2117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 </w:t>
      </w:r>
      <w:r>
        <w:rPr>
          <w:noProof/>
          <w:lang w:eastAsia="cs-CZ"/>
        </w:rPr>
        <w:drawing>
          <wp:inline distT="0" distB="0" distL="0" distR="0" wp14:anchorId="39A1C09C" wp14:editId="49CA7CE6">
            <wp:extent cx="2807550" cy="1849516"/>
            <wp:effectExtent l="0" t="0" r="0" b="0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935775" cy="193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049" w:rsidRDefault="00581049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38EAE9EE" wp14:editId="2B52F18E">
            <wp:extent cx="2466975" cy="1796241"/>
            <wp:effectExtent l="0" t="0" r="0" b="0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487867" cy="1811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sz w:val="44"/>
          <w:szCs w:val="44"/>
        </w:rPr>
        <w:t xml:space="preserve">    </w:t>
      </w:r>
      <w:r>
        <w:rPr>
          <w:noProof/>
          <w:lang w:eastAsia="cs-CZ"/>
        </w:rPr>
        <w:drawing>
          <wp:inline distT="0" distB="0" distL="0" distR="0" wp14:anchorId="1472343B" wp14:editId="4EB8D060">
            <wp:extent cx="1641481" cy="1750508"/>
            <wp:effectExtent l="0" t="0" r="0" b="2540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666075" cy="1776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19" w:history="1">
        <w:r w:rsidRPr="00DE6CBC">
          <w:rPr>
            <w:rStyle w:val="Hypertextovodkaz"/>
          </w:rPr>
          <w:t>http://domecek-drobecek.blog.cz/galerie/kanalizacni-pripojka-venkovni-odpady/obrazek/63997265</w:t>
        </w:r>
      </w:hyperlink>
    </w:p>
    <w:p w:rsidR="00C3546A" w:rsidRDefault="00C3546A" w:rsidP="00C3546A">
      <w:pPr>
        <w:spacing w:before="100" w:beforeAutospacing="1" w:after="100" w:afterAutospacing="1" w:line="240" w:lineRule="auto"/>
        <w:rPr>
          <w:noProof/>
          <w:lang w:eastAsia="cs-CZ"/>
        </w:rPr>
      </w:pPr>
      <w:r>
        <w:rPr>
          <w:noProof/>
          <w:lang w:eastAsia="cs-CZ"/>
        </w:rPr>
        <w:t xml:space="preserve">Zdroj: </w:t>
      </w:r>
      <w:hyperlink r:id="rId120" w:history="1">
        <w:r w:rsidRPr="00DE6CBC">
          <w:rPr>
            <w:rStyle w:val="Hypertextovodkaz"/>
            <w:noProof/>
            <w:lang w:eastAsia="cs-CZ"/>
          </w:rPr>
          <w:t>http://domecek-drobecek.blog.cz/galerie/kanalizacni-pripojka-venkovni-odpady#</w:t>
        </w:r>
      </w:hyperlink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6BFF0EEB" wp14:editId="32EC4E67">
            <wp:extent cx="2018665" cy="2268855"/>
            <wp:effectExtent l="0" t="0" r="635" b="0"/>
            <wp:docPr id="329" name="Obrázek 329" descr="Související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ouvisející obrázek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665" cy="226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22" w:history="1">
        <w:r w:rsidRPr="00DE6CBC">
          <w:rPr>
            <w:rStyle w:val="Hypertextovodkaz"/>
          </w:rPr>
          <w:t>https://www.estav.cz/cz/1608.rekonstrukce-naseho-domu-kanalizace-a-vodovod/gallery?photo=1</w:t>
        </w:r>
      </w:hyperlink>
    </w:p>
    <w:p w:rsidR="00C3546A" w:rsidRDefault="00C3546A" w:rsidP="00C3546A">
      <w:pPr>
        <w:spacing w:before="100" w:beforeAutospacing="1" w:after="100" w:afterAutospacing="1" w:line="240" w:lineRule="auto"/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lastRenderedPageBreak/>
        <w:drawing>
          <wp:inline distT="0" distB="0" distL="0" distR="0" wp14:anchorId="14022C6B" wp14:editId="326EBB6C">
            <wp:extent cx="4528868" cy="1491980"/>
            <wp:effectExtent l="0" t="0" r="5080" b="0"/>
            <wp:docPr id="330" name="Obrázek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571785" cy="150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76F035A6" wp14:editId="78471C7C">
            <wp:extent cx="5759450" cy="1942465"/>
            <wp:effectExtent l="0" t="0" r="0" b="635"/>
            <wp:docPr id="331" name="Obrázek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25" w:history="1">
        <w:r w:rsidRPr="00DE6CBC">
          <w:rPr>
            <w:rStyle w:val="Hypertextovodkaz"/>
          </w:rPr>
          <w:t>https://www.pipelife.cz/cz/produkty/produkty-kanalizacni-systemy.php</w:t>
        </w:r>
      </w:hyperlink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44500426" wp14:editId="4CBBFF91">
            <wp:extent cx="4658264" cy="1598807"/>
            <wp:effectExtent l="0" t="0" r="0" b="1905"/>
            <wp:docPr id="332" name="Obrázek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669532" cy="1602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AD3AC2" w:rsidRDefault="00C3546A" w:rsidP="00CF6F8B">
      <w:pPr>
        <w:rPr>
          <w:b/>
          <w:sz w:val="44"/>
          <w:szCs w:val="44"/>
          <w:highlight w:val="yellow"/>
        </w:rPr>
      </w:pPr>
      <w:r>
        <w:rPr>
          <w:noProof/>
          <w:lang w:eastAsia="cs-CZ"/>
        </w:rPr>
        <w:drawing>
          <wp:inline distT="0" distB="0" distL="0" distR="0" wp14:anchorId="2344D19F" wp14:editId="222A900A">
            <wp:extent cx="4657725" cy="1643812"/>
            <wp:effectExtent l="0" t="0" r="0" b="0"/>
            <wp:docPr id="333" name="Obrázek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686901" cy="1654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46A" w:rsidRDefault="00C3546A" w:rsidP="00C3546A">
      <w:pPr>
        <w:spacing w:before="100" w:beforeAutospacing="1" w:after="100" w:afterAutospacing="1" w:line="240" w:lineRule="auto"/>
      </w:pPr>
      <w:r>
        <w:t xml:space="preserve">Zdroj: </w:t>
      </w:r>
      <w:hyperlink r:id="rId128" w:history="1">
        <w:r w:rsidRPr="00DE6CBC">
          <w:rPr>
            <w:rStyle w:val="Hypertextovodkaz"/>
          </w:rPr>
          <w:t>https://triker.cz/p-296312400160/Rvd-ppl-sachtove-dno-400-rozvetvene-400-160-mm/</w:t>
        </w:r>
      </w:hyperlink>
    </w:p>
    <w:p w:rsidR="00AD3AC2" w:rsidRDefault="00AD3AC2" w:rsidP="00CF6F8B">
      <w:pPr>
        <w:rPr>
          <w:b/>
          <w:sz w:val="44"/>
          <w:szCs w:val="44"/>
          <w:highlight w:val="yellow"/>
        </w:rPr>
      </w:pPr>
    </w:p>
    <w:p w:rsidR="00CF6F8B" w:rsidRPr="002436D5" w:rsidRDefault="00CF6F8B" w:rsidP="00CF6F8B">
      <w:pPr>
        <w:rPr>
          <w:b/>
          <w:sz w:val="44"/>
          <w:szCs w:val="44"/>
        </w:rPr>
      </w:pPr>
      <w:r w:rsidRPr="000A2FCF">
        <w:rPr>
          <w:b/>
          <w:sz w:val="44"/>
          <w:szCs w:val="44"/>
          <w:highlight w:val="yellow"/>
        </w:rPr>
        <w:lastRenderedPageBreak/>
        <w:t xml:space="preserve">ÚKOL č. </w:t>
      </w:r>
      <w:r w:rsidR="00C3546A" w:rsidRPr="000A2FCF">
        <w:rPr>
          <w:b/>
          <w:sz w:val="44"/>
          <w:szCs w:val="44"/>
          <w:highlight w:val="yellow"/>
        </w:rPr>
        <w:t>9</w:t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>
        <w:rPr>
          <w:b/>
          <w:sz w:val="44"/>
          <w:szCs w:val="44"/>
        </w:rPr>
        <w:tab/>
      </w:r>
      <w:r w:rsidR="002436D5" w:rsidRPr="002436D5">
        <w:rPr>
          <w:b/>
          <w:sz w:val="44"/>
          <w:szCs w:val="44"/>
        </w:rPr>
        <w:tab/>
      </w:r>
      <w:r w:rsidR="002436D5" w:rsidRPr="002436D5">
        <w:rPr>
          <w:b/>
          <w:sz w:val="44"/>
          <w:szCs w:val="44"/>
        </w:rPr>
        <w:tab/>
      </w:r>
      <w:r w:rsidR="002436D5" w:rsidRPr="002436D5">
        <w:rPr>
          <w:b/>
          <w:sz w:val="44"/>
          <w:szCs w:val="44"/>
        </w:rPr>
        <w:tab/>
      </w:r>
    </w:p>
    <w:p w:rsidR="00CF6F8B" w:rsidRDefault="00CF6F8B" w:rsidP="00CF6F8B">
      <w:pPr>
        <w:rPr>
          <w:b/>
          <w:sz w:val="56"/>
          <w:szCs w:val="56"/>
        </w:rPr>
      </w:pPr>
      <w:r>
        <w:rPr>
          <w:b/>
          <w:sz w:val="56"/>
          <w:szCs w:val="56"/>
        </w:rPr>
        <w:t>1. TECHNICKÁ ZPRÁVA</w:t>
      </w:r>
    </w:p>
    <w:p w:rsidR="00CF6F8B" w:rsidRDefault="00CF6F8B" w:rsidP="00CF6F8B">
      <w:pPr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CF6F8B" w:rsidRPr="00D723CC" w:rsidRDefault="00CF6F8B" w:rsidP="00CF6F8B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gramStart"/>
      <w:r>
        <w:rPr>
          <w:rFonts w:ascii="Times New Roman" w:hAnsi="Times New Roman" w:cs="Times New Roman"/>
          <w:b/>
          <w:sz w:val="40"/>
          <w:szCs w:val="40"/>
          <w:u w:val="single"/>
        </w:rPr>
        <w:t>1.</w:t>
      </w:r>
      <w:r w:rsidRPr="00D723CC">
        <w:rPr>
          <w:rFonts w:ascii="Times New Roman" w:hAnsi="Times New Roman" w:cs="Times New Roman"/>
          <w:b/>
          <w:sz w:val="40"/>
          <w:szCs w:val="40"/>
          <w:u w:val="single"/>
        </w:rPr>
        <w:t>Technická</w:t>
      </w:r>
      <w:proofErr w:type="gramEnd"/>
      <w:r w:rsidRPr="00D723CC">
        <w:rPr>
          <w:rFonts w:ascii="Times New Roman" w:hAnsi="Times New Roman" w:cs="Times New Roman"/>
          <w:b/>
          <w:sz w:val="40"/>
          <w:szCs w:val="40"/>
          <w:u w:val="single"/>
        </w:rPr>
        <w:t xml:space="preserve"> zpráva</w:t>
      </w:r>
    </w:p>
    <w:p w:rsidR="00CF6F8B" w:rsidRPr="00D723CC" w:rsidRDefault="00CF6F8B" w:rsidP="00CF6F8B">
      <w:pPr>
        <w:rPr>
          <w:rFonts w:ascii="Times New Roman" w:hAnsi="Times New Roman" w:cs="Times New Roman"/>
          <w:b/>
          <w:sz w:val="8"/>
          <w:szCs w:val="8"/>
        </w:rPr>
      </w:pPr>
    </w:p>
    <w:p w:rsidR="00CF6F8B" w:rsidRPr="00B55806" w:rsidRDefault="00CF6F8B" w:rsidP="00CF6F8B">
      <w:pPr>
        <w:rPr>
          <w:rFonts w:ascii="Times New Roman" w:hAnsi="Times New Roman" w:cs="Times New Roman"/>
          <w:sz w:val="32"/>
          <w:szCs w:val="28"/>
          <w:u w:val="single"/>
        </w:rPr>
      </w:pPr>
      <w:r w:rsidRPr="00B55806">
        <w:rPr>
          <w:rFonts w:ascii="Times New Roman" w:hAnsi="Times New Roman" w:cs="Times New Roman"/>
          <w:sz w:val="32"/>
          <w:szCs w:val="28"/>
          <w:u w:val="single"/>
        </w:rPr>
        <w:t>1. Úvod: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Projektová dokumentace řeší vnitřní kanalizaci rodinného domu. Projekt pro realizaci stavby je zpracován na základě ČSN 75 6760 a zkoordinován se stavebním projektem. Vnitřní kanalizace je navržena jako jednotná větraná soustava, ukončená</w:t>
      </w:r>
      <w:r w:rsidR="0079262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</w:t>
      </w:r>
      <w:r w:rsidR="0079262A">
        <w:rPr>
          <w:rFonts w:ascii="Times New Roman" w:hAnsi="Times New Roman" w:cs="Times New Roman"/>
          <w:sz w:val="24"/>
          <w:szCs w:val="24"/>
        </w:rPr>
        <w:t xml:space="preserve"> hlavní čistící šachtě </w:t>
      </w:r>
      <w:r>
        <w:rPr>
          <w:rFonts w:ascii="Times New Roman" w:hAnsi="Times New Roman" w:cs="Times New Roman"/>
          <w:sz w:val="24"/>
          <w:szCs w:val="24"/>
        </w:rPr>
        <w:t xml:space="preserve"> DN </w:t>
      </w:r>
      <w:r w:rsidR="0079262A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00. </w:t>
      </w:r>
    </w:p>
    <w:p w:rsidR="00CF6F8B" w:rsidRDefault="00CF6F8B" w:rsidP="00CF6F8B">
      <w:pPr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F6F8B" w:rsidP="00CF6F8B">
      <w:pPr>
        <w:rPr>
          <w:rFonts w:ascii="Times New Roman" w:hAnsi="Times New Roman" w:cs="Times New Roman"/>
          <w:sz w:val="32"/>
          <w:szCs w:val="32"/>
          <w:u w:val="single"/>
        </w:rPr>
      </w:pPr>
      <w:r w:rsidRPr="009E7834">
        <w:rPr>
          <w:rFonts w:ascii="Times New Roman" w:hAnsi="Times New Roman" w:cs="Times New Roman"/>
          <w:sz w:val="32"/>
          <w:szCs w:val="32"/>
          <w:u w:val="single"/>
        </w:rPr>
        <w:t>2. Technické řešení: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Kanalizační přípojka </w:t>
      </w:r>
      <w:r w:rsidR="0079262A">
        <w:rPr>
          <w:rFonts w:ascii="Times New Roman" w:hAnsi="Times New Roman" w:cs="Times New Roman"/>
          <w:sz w:val="24"/>
          <w:szCs w:val="24"/>
        </w:rPr>
        <w:t>DN 160 společná pro splaškové i dešťové odpadní vody (</w:t>
      </w:r>
      <w:r>
        <w:rPr>
          <w:rFonts w:ascii="Times New Roman" w:hAnsi="Times New Roman" w:cs="Times New Roman"/>
          <w:sz w:val="24"/>
          <w:szCs w:val="24"/>
        </w:rPr>
        <w:t>jednotná</w:t>
      </w:r>
      <w:r w:rsidR="0079262A">
        <w:rPr>
          <w:rFonts w:ascii="Times New Roman" w:hAnsi="Times New Roman" w:cs="Times New Roman"/>
          <w:sz w:val="24"/>
          <w:szCs w:val="24"/>
        </w:rPr>
        <w:t xml:space="preserve"> kanalizace)</w:t>
      </w:r>
      <w:r>
        <w:rPr>
          <w:rFonts w:ascii="Times New Roman" w:hAnsi="Times New Roman" w:cs="Times New Roman"/>
          <w:sz w:val="24"/>
          <w:szCs w:val="24"/>
        </w:rPr>
        <w:t xml:space="preserve"> bude provedena z plastového potrubního systému KG – Systém (PVC)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Wavin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Osma. Spád </w:t>
      </w:r>
      <w:proofErr w:type="gramStart"/>
      <w:r>
        <w:rPr>
          <w:rFonts w:ascii="Times New Roman" w:hAnsi="Times New Roman" w:cs="Times New Roman"/>
          <w:sz w:val="24"/>
          <w:szCs w:val="24"/>
        </w:rPr>
        <w:t>….%.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Začíná vyústěním z</w:t>
      </w:r>
      <w:r w:rsidR="0079262A">
        <w:rPr>
          <w:rFonts w:ascii="Times New Roman" w:hAnsi="Times New Roman" w:cs="Times New Roman"/>
          <w:sz w:val="24"/>
          <w:szCs w:val="24"/>
        </w:rPr>
        <w:t> hlavní čistící ša</w:t>
      </w:r>
      <w:r>
        <w:rPr>
          <w:rFonts w:ascii="Times New Roman" w:hAnsi="Times New Roman" w:cs="Times New Roman"/>
          <w:sz w:val="24"/>
          <w:szCs w:val="24"/>
        </w:rPr>
        <w:t xml:space="preserve">chty a </w:t>
      </w:r>
      <w:r w:rsidR="0079262A">
        <w:rPr>
          <w:rFonts w:ascii="Times New Roman" w:hAnsi="Times New Roman" w:cs="Times New Roman"/>
          <w:sz w:val="24"/>
          <w:szCs w:val="24"/>
        </w:rPr>
        <w:t>končí</w:t>
      </w:r>
      <w:r>
        <w:rPr>
          <w:rFonts w:ascii="Times New Roman" w:hAnsi="Times New Roman" w:cs="Times New Roman"/>
          <w:sz w:val="24"/>
          <w:szCs w:val="24"/>
        </w:rPr>
        <w:t xml:space="preserve"> napojením na veřejnou stoku </w:t>
      </w:r>
      <w:r w:rsidR="0079262A">
        <w:rPr>
          <w:rFonts w:ascii="Times New Roman" w:hAnsi="Times New Roman" w:cs="Times New Roman"/>
          <w:sz w:val="24"/>
          <w:szCs w:val="24"/>
        </w:rPr>
        <w:t xml:space="preserve">pomocí vložky </w:t>
      </w:r>
      <w:r>
        <w:rPr>
          <w:rFonts w:ascii="Times New Roman" w:hAnsi="Times New Roman" w:cs="Times New Roman"/>
          <w:sz w:val="24"/>
          <w:szCs w:val="24"/>
        </w:rPr>
        <w:t xml:space="preserve">pod uhlem napojení 60°.   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Dešťové svodné potrubí č.</w:t>
      </w:r>
      <w:r w:rsidR="005C3D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 a č.</w:t>
      </w:r>
      <w:r w:rsidR="005C3DF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7 bude provedeno z plastového potrubního systému KG – Systém (PVC)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Wavin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Osma. Začíná lapačem střešním splavenin DN110 a bude ústit do revizní šachty. Spád 3%, čištění pomocí </w:t>
      </w:r>
      <w:r w:rsidR="0079262A">
        <w:rPr>
          <w:rFonts w:ascii="Times New Roman" w:hAnsi="Times New Roman" w:cs="Times New Roman"/>
          <w:sz w:val="24"/>
          <w:szCs w:val="24"/>
        </w:rPr>
        <w:t>čistící šachty</w:t>
      </w:r>
      <w:r>
        <w:rPr>
          <w:rFonts w:ascii="Times New Roman" w:hAnsi="Times New Roman" w:cs="Times New Roman"/>
          <w:sz w:val="24"/>
          <w:szCs w:val="24"/>
        </w:rPr>
        <w:t xml:space="preserve"> nebo lapače střešních splavenin.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Ležaté svodné potrubí bude provedeno z plastového potrubního systému KG – Systém (PVC)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Wavin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Osma. Potrubí, v celém svém rozsahu, bude vedeno pod základovou deskou 1.NP se spádem 3% a dodrženými minimálními vzdálenosti od základové desky a základu.  Ležaté svodné potrubí bude zakončeno koleny 2 x 45°, do kterých bude svedeno stoupací odpadní potrubí. Pro odpadní potrubí č. 1, č. 3 a č. 4 musí být při betonování základového pásu zhotoveny drážky. Ve zdech se drážky vysekají až po dokončení hrubé stavby. Při montáži potrubí se drážky v zeslabeném místě zdiva tepelně zaizolují. Svodné potrubí bude zakončeno v revizní šachtě, která bude sloužit k čištění kanalizace. Prostupy v základech budou po montáži potrubí vyplněny PUR pěnou, z důvodu ochrany potrubí před deformací nebo prasknutím při možném „sednutí“ celého objektu. Drážky v základech v místě napojení odpadů na svody se po obalení potrubí filcovým pásem zabetonují. </w:t>
      </w:r>
    </w:p>
    <w:p w:rsidR="00CF6F8B" w:rsidRDefault="00CF6F8B" w:rsidP="00CF6F8B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Svislé odpadní potrubí bude provedeno z plastového potrubního systému PP – HT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Pipelife</w:t>
      </w:r>
      <w:proofErr w:type="spellEnd"/>
      <w:r>
        <w:rPr>
          <w:rFonts w:ascii="Times New Roman" w:hAnsi="Times New Roman" w:cs="Times New Roman"/>
          <w:sz w:val="24"/>
          <w:szCs w:val="24"/>
        </w:rPr>
        <w:t>. Odpadní potrubí č. 4 bude vedeno v drážce obvodové zdi, poté v </w:t>
      </w:r>
      <w:proofErr w:type="spellStart"/>
      <w:r>
        <w:rPr>
          <w:rFonts w:ascii="Times New Roman" w:hAnsi="Times New Roman" w:cs="Times New Roman"/>
          <w:sz w:val="24"/>
          <w:szCs w:val="24"/>
        </w:rPr>
        <w:t>předstěně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 zakončeno min. 500 mm nad střechou ventilační hlavicí. Odpadní potrubí č. 2 je nev</w:t>
      </w:r>
      <w:r w:rsidR="0079262A">
        <w:rPr>
          <w:rFonts w:ascii="Times New Roman" w:hAnsi="Times New Roman" w:cs="Times New Roman"/>
          <w:sz w:val="24"/>
          <w:szCs w:val="24"/>
        </w:rPr>
        <w:t xml:space="preserve">ětrané a bude vedeno v </w:t>
      </w:r>
      <w:proofErr w:type="spellStart"/>
      <w:r w:rsidR="0079262A">
        <w:rPr>
          <w:rFonts w:ascii="Times New Roman" w:hAnsi="Times New Roman" w:cs="Times New Roman"/>
          <w:sz w:val="24"/>
          <w:szCs w:val="24"/>
        </w:rPr>
        <w:t>předstěně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zakončená zátkou 1000 mm nad poslední odbočkou v 1.NP.  Odpadní potrubí č. 1 je nevětrané a bude vedeno v drážce obvodové zdi, zakončená zátkou 1000 mm nad poslední odbočkou v 2.NP. Odpadní potrubí č. 3 je nevětrané a bude vedeno v drážce obvodové </w:t>
      </w:r>
      <w:r>
        <w:rPr>
          <w:rFonts w:ascii="Times New Roman" w:hAnsi="Times New Roman" w:cs="Times New Roman"/>
          <w:sz w:val="24"/>
          <w:szCs w:val="24"/>
        </w:rPr>
        <w:lastRenderedPageBreak/>
        <w:t>zdi, zakončená zátkou 1000 mm nad poslední odbočkou v 1.NP. Do odpadního potrubí č. 5 je přímo svedena pouze podlahová vpusť, která bude za pomoci těsnící sady nepropustně spojena s hydroizolací základové desky. Odpadu č. 1 bude mít z důvodu čištění 1m nad podlahou 1.NP osazeny čistící kus dle dimenze příslušného odpadu a je nutno zajistit, aby byla čistící tvarovka přístupná. Stoupací a větrací potrubí, volné i zabudované do obvodové stěny, musí být upevněna objímkami s gumovou vložkou pod hrdly a mezi hrdly, přičemž vzdálenost mezi dvěma objímkami nesmí být větší než 2 m. Pod hrdly musí být rovněž upevněny i všechny odbočky. Prostupy odpadů stropem je třeba po obalení potrubí plstěným pásem zabetonovat.</w:t>
      </w:r>
    </w:p>
    <w:p w:rsidR="00CF6F8B" w:rsidRDefault="00CF6F8B" w:rsidP="00CF6F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Připojovací potrubí je rovněž ze systému PP – HT firmy </w:t>
      </w:r>
      <w:proofErr w:type="spellStart"/>
      <w:r>
        <w:rPr>
          <w:rFonts w:ascii="Times New Roman" w:hAnsi="Times New Roman" w:cs="Times New Roman"/>
          <w:sz w:val="24"/>
          <w:szCs w:val="24"/>
        </w:rPr>
        <w:t>Pipelife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Připojovací potrubí nevětrané, odvádějící splaškové vody od zařizovacích předmětů do svislých odpadů, bude vedeno v šikmých drážkách ve zdivu a v </w:t>
      </w:r>
      <w:proofErr w:type="spellStart"/>
      <w:r>
        <w:rPr>
          <w:rFonts w:ascii="Times New Roman" w:hAnsi="Times New Roman" w:cs="Times New Roman"/>
          <w:sz w:val="24"/>
          <w:szCs w:val="24"/>
        </w:rPr>
        <w:t>předstěně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 min. spádem 3%. Tam, kde je připojovací potrubí napojeno na odpadní potrubí odbočkou s úhlem 87°, musí být dodržen mezi dnem připojovacího potrubí v místě napojení na odpad a hladinou zápachové uzávěrky připojeného zařizovacího předmětu výškový rozdíl, rovnající se nejméně světlosti připojovacího potrubí, aby nedocházelo ke zpětnému vtékání splaškových vod směrem k zařizovacím předmětům.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Zařizovací předměty jsou stejně jako celá vnitřní kanalizace navrženy příkladně. Záchodové mísy budou řešeny jako závěsné. Veškeré ZP budou vybaveny zápachovými uzávěrkami. V případě, že by byl projekt realizován, je konečná specifikace zařizovacích předmětů záležitostí investora.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F6F8B" w:rsidP="00CF6F8B">
      <w:pPr>
        <w:rPr>
          <w:rFonts w:ascii="Times New Roman" w:hAnsi="Times New Roman" w:cs="Times New Roman"/>
          <w:sz w:val="32"/>
          <w:szCs w:val="32"/>
          <w:u w:val="single"/>
        </w:rPr>
      </w:pPr>
      <w:r w:rsidRPr="009E7834">
        <w:rPr>
          <w:rFonts w:ascii="Times New Roman" w:hAnsi="Times New Roman" w:cs="Times New Roman"/>
          <w:sz w:val="32"/>
          <w:szCs w:val="32"/>
          <w:u w:val="single"/>
        </w:rPr>
        <w:t xml:space="preserve">3. </w:t>
      </w:r>
      <w:r>
        <w:rPr>
          <w:rFonts w:ascii="Times New Roman" w:hAnsi="Times New Roman" w:cs="Times New Roman"/>
          <w:sz w:val="32"/>
          <w:szCs w:val="32"/>
          <w:u w:val="single"/>
        </w:rPr>
        <w:t>Potřeba vody</w:t>
      </w:r>
    </w:p>
    <w:p w:rsidR="00CF6F8B" w:rsidRDefault="00CF6F8B" w:rsidP="00CF6F8B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Rodinný dům je navržen pro trvalé obývání čtyřmi osobami.</w:t>
      </w:r>
    </w:p>
    <w:p w:rsidR="00CF6F8B" w:rsidRPr="00931C4A" w:rsidRDefault="00CF6F8B" w:rsidP="00CF6F8B">
      <w:pPr>
        <w:jc w:val="both"/>
        <w:rPr>
          <w:rFonts w:ascii="Times New Roman" w:hAnsi="Times New Roman" w:cs="Times New Roman"/>
          <w:sz w:val="8"/>
          <w:szCs w:val="8"/>
        </w:rPr>
      </w:pPr>
    </w:p>
    <w:p w:rsidR="00CF6F8B" w:rsidRPr="009927EC" w:rsidRDefault="00CF6F8B" w:rsidP="00CF6F8B">
      <w:pPr>
        <w:spacing w:after="120"/>
        <w:rPr>
          <w:rFonts w:ascii="Times New Roman" w:hAnsi="Times New Roman" w:cs="Times New Roman"/>
          <w:sz w:val="24"/>
          <w:szCs w:val="24"/>
          <w:u w:val="single"/>
        </w:rPr>
      </w:pPr>
      <w:r w:rsidRPr="009927EC">
        <w:rPr>
          <w:rFonts w:ascii="Times New Roman" w:hAnsi="Times New Roman" w:cs="Times New Roman"/>
          <w:sz w:val="24"/>
          <w:szCs w:val="24"/>
          <w:u w:val="single"/>
        </w:rPr>
        <w:t>Splaškové vody:</w:t>
      </w:r>
    </w:p>
    <w:p w:rsidR="00CF6F8B" w:rsidRDefault="00CF6F8B" w:rsidP="00CF6F8B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osoby……</w:t>
      </w:r>
      <w:proofErr w:type="gramStart"/>
      <w:r>
        <w:rPr>
          <w:rFonts w:ascii="Times New Roman" w:hAnsi="Times New Roman" w:cs="Times New Roman"/>
          <w:sz w:val="24"/>
          <w:szCs w:val="24"/>
        </w:rPr>
        <w:t>….. 96l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/osoba/den   =˃   </w:t>
      </w: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 w:rsidRPr="00245195">
        <w:rPr>
          <w:rFonts w:ascii="Times New Roman" w:hAnsi="Times New Roman" w:cs="Times New Roman"/>
          <w:sz w:val="24"/>
          <w:szCs w:val="24"/>
          <w:vertAlign w:val="subscript"/>
        </w:rPr>
        <w:t>d</w:t>
      </w:r>
      <w:proofErr w:type="spellEnd"/>
      <w:r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= 384 l/den   =˃   </w:t>
      </w:r>
      <w:r w:rsidRPr="00B55806">
        <w:rPr>
          <w:rFonts w:ascii="Times New Roman" w:hAnsi="Times New Roman" w:cs="Times New Roman"/>
          <w:sz w:val="24"/>
          <w:szCs w:val="24"/>
        </w:rPr>
        <w:t>0,384 m</w:t>
      </w:r>
      <w:r w:rsidRPr="00B55806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Pr="00B55806">
        <w:rPr>
          <w:rFonts w:ascii="Times New Roman" w:hAnsi="Times New Roman" w:cs="Times New Roman"/>
          <w:sz w:val="24"/>
          <w:szCs w:val="24"/>
        </w:rPr>
        <w:t>/den</w:t>
      </w:r>
    </w:p>
    <w:p w:rsidR="00CF6F8B" w:rsidRPr="00621585" w:rsidRDefault="00CF6F8B" w:rsidP="00CF6F8B">
      <w:pPr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621585">
        <w:rPr>
          <w:rFonts w:ascii="Times New Roman" w:hAnsi="Times New Roman" w:cs="Times New Roman"/>
          <w:sz w:val="24"/>
          <w:szCs w:val="24"/>
          <w:u w:val="single"/>
        </w:rPr>
        <w:t>Q</w:t>
      </w:r>
      <w:r w:rsidRPr="00621585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>r</w:t>
      </w:r>
      <w:proofErr w:type="spellEnd"/>
      <w:r w:rsidRPr="00621585">
        <w:rPr>
          <w:rFonts w:ascii="Times New Roman" w:hAnsi="Times New Roman" w:cs="Times New Roman"/>
          <w:sz w:val="24"/>
          <w:szCs w:val="24"/>
          <w:u w:val="single"/>
        </w:rPr>
        <w:t xml:space="preserve"> = </w:t>
      </w:r>
      <w:proofErr w:type="spellStart"/>
      <w:r w:rsidRPr="00621585">
        <w:rPr>
          <w:rFonts w:ascii="Times New Roman" w:hAnsi="Times New Roman" w:cs="Times New Roman"/>
          <w:sz w:val="24"/>
          <w:szCs w:val="24"/>
          <w:u w:val="single"/>
        </w:rPr>
        <w:t>Q</w:t>
      </w:r>
      <w:r w:rsidRPr="00621585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>d</w:t>
      </w:r>
      <w:proofErr w:type="spellEnd"/>
      <w:r w:rsidRPr="00621585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 xml:space="preserve"> </w:t>
      </w:r>
      <w:r w:rsidRPr="00621585">
        <w:rPr>
          <w:rFonts w:ascii="Times New Roman" w:hAnsi="Times New Roman" w:cs="Times New Roman"/>
          <w:sz w:val="24"/>
          <w:szCs w:val="24"/>
          <w:u w:val="single"/>
        </w:rPr>
        <w:t>. 365 = 1</w:t>
      </w:r>
      <w:r>
        <w:rPr>
          <w:rFonts w:ascii="Times New Roman" w:hAnsi="Times New Roman" w:cs="Times New Roman"/>
          <w:sz w:val="24"/>
          <w:szCs w:val="24"/>
          <w:u w:val="single"/>
        </w:rPr>
        <w:t>40,16</w:t>
      </w:r>
      <w:r w:rsidRPr="00621585">
        <w:rPr>
          <w:rFonts w:ascii="Times New Roman" w:hAnsi="Times New Roman" w:cs="Times New Roman"/>
          <w:sz w:val="24"/>
          <w:szCs w:val="24"/>
          <w:u w:val="single"/>
        </w:rPr>
        <w:t xml:space="preserve"> m</w:t>
      </w:r>
      <w:r w:rsidRPr="00621585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3</w:t>
      </w:r>
      <w:r>
        <w:rPr>
          <w:rFonts w:ascii="Times New Roman" w:hAnsi="Times New Roman" w:cs="Times New Roman"/>
          <w:sz w:val="24"/>
          <w:szCs w:val="24"/>
          <w:u w:val="single"/>
        </w:rPr>
        <w:t>/rok</w:t>
      </w:r>
    </w:p>
    <w:p w:rsidR="00CF6F8B" w:rsidRDefault="00CF6F8B" w:rsidP="00CF6F8B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 w:rsidRPr="00245195">
        <w:rPr>
          <w:rFonts w:ascii="Times New Roman" w:hAnsi="Times New Roman" w:cs="Times New Roman"/>
          <w:sz w:val="24"/>
          <w:szCs w:val="24"/>
          <w:vertAlign w:val="subscript"/>
        </w:rPr>
        <w:t>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Celková denní potřeba vody</w:t>
      </w:r>
    </w:p>
    <w:p w:rsidR="00CF6F8B" w:rsidRDefault="00CF6F8B" w:rsidP="00CF6F8B">
      <w:pPr>
        <w:spacing w:after="24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>
        <w:rPr>
          <w:rFonts w:ascii="Times New Roman" w:hAnsi="Times New Roman" w:cs="Times New Roman"/>
          <w:sz w:val="24"/>
          <w:szCs w:val="24"/>
          <w:vertAlign w:val="subscript"/>
        </w:rPr>
        <w:t>r</w:t>
      </w:r>
      <w:proofErr w:type="spellEnd"/>
      <w:r w:rsidR="00CC1C74">
        <w:rPr>
          <w:rFonts w:ascii="Times New Roman" w:hAnsi="Times New Roman" w:cs="Times New Roman"/>
          <w:sz w:val="24"/>
          <w:szCs w:val="24"/>
        </w:rPr>
        <w:t xml:space="preserve"> – Celková roční </w:t>
      </w:r>
      <w:r>
        <w:rPr>
          <w:rFonts w:ascii="Times New Roman" w:hAnsi="Times New Roman" w:cs="Times New Roman"/>
          <w:sz w:val="24"/>
          <w:szCs w:val="24"/>
        </w:rPr>
        <w:t>potřeba vody</w:t>
      </w:r>
    </w:p>
    <w:p w:rsidR="00CF6F8B" w:rsidRPr="00931C4A" w:rsidRDefault="00CF6F8B" w:rsidP="00CF6F8B">
      <w:pPr>
        <w:spacing w:after="240"/>
        <w:rPr>
          <w:rFonts w:ascii="Times New Roman" w:hAnsi="Times New Roman" w:cs="Times New Roman"/>
          <w:sz w:val="8"/>
          <w:szCs w:val="8"/>
        </w:rPr>
      </w:pPr>
    </w:p>
    <w:p w:rsidR="00CF6F8B" w:rsidRPr="00CC1C74" w:rsidRDefault="00CC1C74" w:rsidP="00CC1C74">
      <w:pPr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4. Dešťové vody</w:t>
      </w:r>
    </w:p>
    <w:p w:rsidR="00CF6F8B" w:rsidRDefault="00CF6F8B" w:rsidP="00CF6F8B">
      <w:pPr>
        <w:spacing w:after="240"/>
        <w:rPr>
          <w:rFonts w:ascii="Times New Roman" w:hAnsi="Times New Roman" w:cs="Times New Roman"/>
          <w:sz w:val="24"/>
          <w:szCs w:val="24"/>
          <w:u w:val="single"/>
        </w:rPr>
      </w:pPr>
      <w:proofErr w:type="spellStart"/>
      <w:r w:rsidRPr="009927EC">
        <w:rPr>
          <w:rFonts w:ascii="Times New Roman" w:hAnsi="Times New Roman" w:cs="Times New Roman"/>
          <w:sz w:val="24"/>
          <w:szCs w:val="24"/>
          <w:u w:val="single"/>
        </w:rPr>
        <w:t>Q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bscript"/>
        </w:rPr>
        <w:t>r</w:t>
      </w:r>
      <w:proofErr w:type="spellEnd"/>
      <w:r w:rsidRPr="009927EC">
        <w:rPr>
          <w:rFonts w:ascii="Times New Roman" w:hAnsi="Times New Roman" w:cs="Times New Roman"/>
          <w:sz w:val="24"/>
          <w:szCs w:val="24"/>
          <w:u w:val="single"/>
        </w:rPr>
        <w:t xml:space="preserve"> = 835mm/m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2</w:t>
      </w:r>
      <w:r w:rsidRPr="009927EC">
        <w:rPr>
          <w:rFonts w:ascii="Times New Roman" w:hAnsi="Times New Roman" w:cs="Times New Roman"/>
          <w:sz w:val="24"/>
          <w:szCs w:val="24"/>
          <w:u w:val="single"/>
        </w:rPr>
        <w:t>/rok . 110 m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 xml:space="preserve">2 </w:t>
      </w:r>
      <w:r w:rsidRPr="009927EC">
        <w:rPr>
          <w:rFonts w:ascii="Times New Roman" w:hAnsi="Times New Roman" w:cs="Times New Roman"/>
          <w:sz w:val="24"/>
          <w:szCs w:val="24"/>
          <w:u w:val="single"/>
        </w:rPr>
        <w:t>= 91850 m</w:t>
      </w:r>
      <w:r w:rsidRPr="009927EC">
        <w:rPr>
          <w:rFonts w:ascii="Times New Roman" w:hAnsi="Times New Roman" w:cs="Times New Roman"/>
          <w:sz w:val="24"/>
          <w:szCs w:val="24"/>
          <w:u w:val="single"/>
          <w:vertAlign w:val="superscript"/>
        </w:rPr>
        <w:t>3</w:t>
      </w:r>
      <w:r w:rsidRPr="009927EC">
        <w:rPr>
          <w:rFonts w:ascii="Times New Roman" w:hAnsi="Times New Roman" w:cs="Times New Roman"/>
          <w:sz w:val="24"/>
          <w:szCs w:val="24"/>
          <w:u w:val="single"/>
        </w:rPr>
        <w:t>/rok</w:t>
      </w:r>
    </w:p>
    <w:p w:rsidR="00CF6F8B" w:rsidRDefault="00CF6F8B" w:rsidP="00CF6F8B">
      <w:pPr>
        <w:spacing w:after="24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Q</w:t>
      </w:r>
      <w:r>
        <w:rPr>
          <w:rFonts w:ascii="Times New Roman" w:hAnsi="Times New Roman" w:cs="Times New Roman"/>
          <w:sz w:val="24"/>
          <w:szCs w:val="24"/>
          <w:vertAlign w:val="subscript"/>
        </w:rPr>
        <w:t>r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– Celkový roční úhrn srážek</w:t>
      </w: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5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Uložení a spády potrubí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Svodné a připojovací potrubí musí být namontováno s min. 3% spádu. Ležaté svodné potrubí vedené pod základovou deskou bude uloženo na zhutněném pískovém podsypu </w:t>
      </w:r>
      <w:proofErr w:type="spellStart"/>
      <w:r>
        <w:rPr>
          <w:rFonts w:ascii="Times New Roman" w:hAnsi="Times New Roman" w:cs="Times New Roman"/>
          <w:sz w:val="24"/>
          <w:szCs w:val="24"/>
        </w:rPr>
        <w:t>tl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>
        <w:rPr>
          <w:rFonts w:ascii="Times New Roman" w:hAnsi="Times New Roman" w:cs="Times New Roman"/>
          <w:sz w:val="24"/>
          <w:szCs w:val="24"/>
        </w:rPr>
        <w:t>min.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100 mm. Zásyp bude rovněž pískový do výše cca 200 mm nad horní okraj potrubí. Veškeré montáže </w:t>
      </w:r>
      <w:r>
        <w:rPr>
          <w:rFonts w:ascii="Times New Roman" w:hAnsi="Times New Roman" w:cs="Times New Roman"/>
          <w:sz w:val="24"/>
          <w:szCs w:val="24"/>
        </w:rPr>
        <w:lastRenderedPageBreak/>
        <w:t>potrubí a zařizovacích předmětů musí být provedeny přesně podle montážních předpisů daných výrobci.</w:t>
      </w:r>
      <w:r w:rsidRPr="009927EC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Ve zdech se drážky vysekají až po dokončení hrubé stavby. Při montáži potrubí se drážky v zeslabeném místě zdiva tepelně zaizolují.</w:t>
      </w:r>
    </w:p>
    <w:p w:rsidR="00CF6F8B" w:rsidRDefault="00CF6F8B" w:rsidP="00CF6F8B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6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Zkoušky potrubí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 skončení montážních prací musí být provedeny zkoušky potrubí podle ČSN 75 6760 a ČSN EN 12 056. Před zhotovením základové desky se provádí zkouška vodotěsnosti ležatého svodného potrubí. Potrubí se v revizní šachtě zaslepí zátkou a naplní vodou do výše cca 1 m. Po dobu půl hodiny bude pozorováno, jestli všechny hrdlové spoje těsní a nedochází k uniku vody. U svislého odpadního a připojovacího potrubí se provádí zkouška plynotěsnosti. Potrubí se v místech napojení zařizovacích předmětů a ventilační hlavice zaslepí zátkou a následně se naplní obarveným kouřem. Po dobu 1 hodiny bude pozorováno, zda nedochází k úniku kouře z potrubí a jestli se po objektu nevyskytuje případně samotný kouř. O provedených zkouškách musí být zhotoven zápis do příslušného protokolu. </w:t>
      </w:r>
    </w:p>
    <w:p w:rsidR="00CF6F8B" w:rsidRPr="009E7834" w:rsidRDefault="00CF6F8B" w:rsidP="00CF6F8B">
      <w:pPr>
        <w:spacing w:after="0"/>
        <w:rPr>
          <w:rFonts w:ascii="Times New Roman" w:hAnsi="Times New Roman" w:cs="Times New Roman"/>
          <w:sz w:val="32"/>
          <w:szCs w:val="32"/>
        </w:rPr>
      </w:pP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7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Pokyny pro montáž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Při montáži musí být dodrženy veškeré zásady BOZP. Dodrženy musí také být všechny technologické postupy, aby nedošlo k případným poruchám nebo nefunkčnosti systému. </w:t>
      </w:r>
    </w:p>
    <w:p w:rsidR="00CF6F8B" w:rsidRDefault="00CF6F8B" w:rsidP="00CF6F8B">
      <w:pPr>
        <w:spacing w:after="240"/>
        <w:jc w:val="both"/>
        <w:rPr>
          <w:rFonts w:ascii="Times New Roman" w:hAnsi="Times New Roman" w:cs="Times New Roman"/>
          <w:sz w:val="24"/>
          <w:szCs w:val="24"/>
        </w:rPr>
      </w:pPr>
    </w:p>
    <w:p w:rsidR="00CF6F8B" w:rsidRPr="009E7834" w:rsidRDefault="00CC1C74" w:rsidP="00CF6F8B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rFonts w:ascii="Times New Roman" w:hAnsi="Times New Roman" w:cs="Times New Roman"/>
          <w:sz w:val="32"/>
          <w:szCs w:val="32"/>
          <w:u w:val="single"/>
        </w:rPr>
        <w:t>8</w:t>
      </w:r>
      <w:r w:rsidR="00CF6F8B" w:rsidRPr="009E7834">
        <w:rPr>
          <w:rFonts w:ascii="Times New Roman" w:hAnsi="Times New Roman" w:cs="Times New Roman"/>
          <w:sz w:val="32"/>
          <w:szCs w:val="32"/>
          <w:u w:val="single"/>
        </w:rPr>
        <w:t>. Seznam citovaných norem a právních předpisů</w:t>
      </w:r>
    </w:p>
    <w:p w:rsidR="00CF6F8B" w:rsidRDefault="00CF6F8B" w:rsidP="00CF6F8B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75 6760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</w:t>
      </w:r>
    </w:p>
    <w:p w:rsidR="00CF6F8B" w:rsidRDefault="00CF6F8B" w:rsidP="00CF6F8B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ČSN EN 12 056 (1-5)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- Vnitřní kanalizace a gravitační systémy </w:t>
      </w:r>
    </w:p>
    <w:p w:rsidR="00CF6F8B" w:rsidRDefault="00CF6F8B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Vyhláška č. 120/2011 Sb.,</w:t>
      </w:r>
      <w:r>
        <w:rPr>
          <w:rFonts w:ascii="Times New Roman" w:hAnsi="Times New Roman" w:cs="Times New Roman"/>
          <w:sz w:val="24"/>
          <w:szCs w:val="24"/>
        </w:rPr>
        <w:tab/>
        <w:t>kterou se mění vyhláška Ministerstva zemědělství č. 428/2001 Sb., kterou se provádí zákon č. 274/2001 Sb. o vodovodech a kanalizacích pro veřejnou potřebu.</w:t>
      </w: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B52431" w:rsidRDefault="00B52431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B52431" w:rsidRDefault="00B52431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F6F8B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</w:p>
    <w:p w:rsidR="00CC1C74" w:rsidRPr="009F3317" w:rsidRDefault="00CC1C74" w:rsidP="00CC1C74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proofErr w:type="gramStart"/>
      <w:r w:rsidRPr="00614E12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2.</w:t>
      </w:r>
      <w:r>
        <w:rPr>
          <w:rFonts w:ascii="Times New Roman" w:hAnsi="Times New Roman" w:cs="Times New Roman"/>
          <w:b/>
          <w:sz w:val="40"/>
          <w:szCs w:val="40"/>
          <w:u w:val="single"/>
        </w:rPr>
        <w:t>V</w:t>
      </w:r>
      <w:r w:rsidR="003A7027">
        <w:rPr>
          <w:rFonts w:ascii="Times New Roman" w:hAnsi="Times New Roman" w:cs="Times New Roman"/>
          <w:b/>
          <w:sz w:val="40"/>
          <w:szCs w:val="40"/>
          <w:u w:val="single"/>
        </w:rPr>
        <w:t>ÝPIS</w:t>
      </w:r>
      <w:proofErr w:type="gramEnd"/>
      <w:r w:rsidR="003A7027">
        <w:rPr>
          <w:rFonts w:ascii="Times New Roman" w:hAnsi="Times New Roman" w:cs="Times New Roman"/>
          <w:b/>
          <w:sz w:val="40"/>
          <w:szCs w:val="40"/>
          <w:u w:val="single"/>
        </w:rPr>
        <w:t xml:space="preserve"> MATERIÁLU</w:t>
      </w:r>
    </w:p>
    <w:p w:rsidR="00CC1C74" w:rsidRPr="00F95483" w:rsidRDefault="00CC1C74" w:rsidP="00CC1C74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CC1C74" w:rsidRDefault="00CC1C74" w:rsidP="00CC1C74">
      <w:pPr>
        <w:rPr>
          <w:rFonts w:ascii="Times New Roman" w:hAnsi="Times New Roman" w:cs="Times New Roman"/>
          <w:sz w:val="28"/>
          <w:szCs w:val="28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t>1.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6E4FB7">
        <w:rPr>
          <w:rFonts w:ascii="Times New Roman" w:hAnsi="Times New Roman" w:cs="Times New Roman"/>
          <w:sz w:val="32"/>
          <w:szCs w:val="28"/>
          <w:u w:val="single"/>
        </w:rPr>
        <w:t>Kanalizační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přípojka</w:t>
      </w: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14E12">
        <w:rPr>
          <w:rFonts w:ascii="Times New Roman" w:hAnsi="Times New Roman" w:cs="Times New Roman"/>
          <w:b/>
          <w:sz w:val="24"/>
          <w:szCs w:val="24"/>
        </w:rPr>
        <w:t>Potrubí: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PVC – KG SN4</w:t>
      </w:r>
      <w:r>
        <w:rPr>
          <w:rFonts w:ascii="Times New Roman" w:hAnsi="Times New Roman" w:cs="Times New Roman"/>
          <w:sz w:val="24"/>
          <w:szCs w:val="24"/>
        </w:rPr>
        <w:tab/>
        <w:t xml:space="preserve">DN </w:t>
      </w:r>
      <w:proofErr w:type="gramStart"/>
      <w:r>
        <w:rPr>
          <w:rFonts w:ascii="Times New Roman" w:hAnsi="Times New Roman" w:cs="Times New Roman"/>
          <w:sz w:val="24"/>
          <w:szCs w:val="24"/>
        </w:rPr>
        <w:t>160</w:t>
      </w:r>
      <w:r>
        <w:rPr>
          <w:rFonts w:ascii="Times New Roman" w:hAnsi="Times New Roman" w:cs="Times New Roman"/>
          <w:sz w:val="24"/>
          <w:szCs w:val="24"/>
        </w:rPr>
        <w:tab/>
        <w:t>.. m</w:t>
      </w:r>
      <w:proofErr w:type="gramEnd"/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Tvarovky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Kolena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K 160 – 60°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C74" w:rsidRPr="009F3317" w:rsidRDefault="00CC1C74" w:rsidP="00CC1C74">
      <w:pPr>
        <w:rPr>
          <w:rFonts w:ascii="Times New Roman" w:hAnsi="Times New Roman" w:cs="Times New Roman"/>
          <w:sz w:val="24"/>
          <w:szCs w:val="24"/>
          <w:u w:val="single"/>
        </w:rPr>
      </w:pPr>
    </w:p>
    <w:p w:rsidR="00CC1C74" w:rsidRPr="006E4FB7" w:rsidRDefault="00CC1C74" w:rsidP="00CC1C74">
      <w:pPr>
        <w:rPr>
          <w:rFonts w:ascii="Times New Roman" w:hAnsi="Times New Roman" w:cs="Times New Roman"/>
          <w:sz w:val="32"/>
          <w:szCs w:val="32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t>2. Ležaté a dešťové svodné potrubí</w:t>
      </w: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14E12">
        <w:rPr>
          <w:rFonts w:ascii="Times New Roman" w:hAnsi="Times New Roman" w:cs="Times New Roman"/>
          <w:b/>
          <w:sz w:val="24"/>
          <w:szCs w:val="24"/>
        </w:rPr>
        <w:t>Potrubí: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PVC – KG SN4</w:t>
      </w:r>
      <w:r>
        <w:rPr>
          <w:rFonts w:ascii="Times New Roman" w:hAnsi="Times New Roman" w:cs="Times New Roman"/>
          <w:sz w:val="24"/>
          <w:szCs w:val="24"/>
        </w:rPr>
        <w:tab/>
        <w:t>DN 110</w:t>
      </w:r>
      <w:r>
        <w:rPr>
          <w:rFonts w:ascii="Times New Roman" w:hAnsi="Times New Roman" w:cs="Times New Roman"/>
          <w:sz w:val="24"/>
          <w:szCs w:val="24"/>
        </w:rPr>
        <w:tab/>
        <w:t>38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DN 160</w:t>
      </w:r>
      <w:r>
        <w:rPr>
          <w:rFonts w:ascii="Times New Roman" w:hAnsi="Times New Roman" w:cs="Times New Roman"/>
          <w:sz w:val="24"/>
          <w:szCs w:val="24"/>
        </w:rPr>
        <w:tab/>
        <w:t>1,5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614E12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614E12">
        <w:rPr>
          <w:rFonts w:ascii="Times New Roman" w:hAnsi="Times New Roman" w:cs="Times New Roman"/>
          <w:b/>
          <w:sz w:val="24"/>
          <w:szCs w:val="24"/>
        </w:rPr>
        <w:t>Tvarovky: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Kolena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K 110 – 45° 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20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K 110 – 30°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Odbočky</w:t>
      </w:r>
      <w:r>
        <w:rPr>
          <w:rFonts w:ascii="Times New Roman" w:hAnsi="Times New Roman" w:cs="Times New Roman"/>
          <w:sz w:val="24"/>
          <w:szCs w:val="24"/>
        </w:rPr>
        <w:tab/>
        <w:t>110/110 – 45°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125/110 – 45°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4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160/125 – 45°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Redukce</w:t>
      </w:r>
      <w:r>
        <w:rPr>
          <w:rFonts w:ascii="Times New Roman" w:hAnsi="Times New Roman" w:cs="Times New Roman"/>
          <w:sz w:val="24"/>
          <w:szCs w:val="24"/>
        </w:rPr>
        <w:tab/>
        <w:t>R 160/110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3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 125/110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 110/75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R 110/50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Lapač střešních splavenin HL 660/2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DN 125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2 ks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6E4FB7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lastRenderedPageBreak/>
        <w:t>3. Svislé a připojovací potrubí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4F6DF9">
        <w:rPr>
          <w:rFonts w:ascii="Times New Roman" w:hAnsi="Times New Roman" w:cs="Times New Roman"/>
          <w:b/>
          <w:sz w:val="24"/>
          <w:szCs w:val="24"/>
        </w:rPr>
        <w:t>Potrubí: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 xml:space="preserve">PP – HT </w:t>
      </w:r>
      <w:r w:rsidRPr="004F6DF9">
        <w:rPr>
          <w:rFonts w:ascii="Times New Roman" w:hAnsi="Times New Roman" w:cs="Times New Roman"/>
          <w:sz w:val="24"/>
          <w:szCs w:val="24"/>
        </w:rPr>
        <w:tab/>
        <w:t>DN 40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4 m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DN 50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5,6 m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DN 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5,2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DN 110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11,2 m</w:t>
      </w:r>
    </w:p>
    <w:p w:rsidR="00CC1C74" w:rsidRPr="00F95483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b/>
          <w:sz w:val="24"/>
          <w:szCs w:val="24"/>
        </w:rPr>
        <w:t>Tvarovky: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Kolena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50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40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75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K 110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Odbočky</w:t>
      </w:r>
      <w:r w:rsidRPr="004F6DF9">
        <w:rPr>
          <w:rFonts w:ascii="Times New Roman" w:hAnsi="Times New Roman" w:cs="Times New Roman"/>
          <w:sz w:val="24"/>
          <w:szCs w:val="24"/>
        </w:rPr>
        <w:tab/>
        <w:t>75/50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75/40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 xml:space="preserve">110/110 – </w:t>
      </w:r>
      <w:r w:rsidR="006047E7">
        <w:rPr>
          <w:rFonts w:ascii="Times New Roman" w:hAnsi="Times New Roman" w:cs="Times New Roman"/>
          <w:sz w:val="24"/>
          <w:szCs w:val="24"/>
        </w:rPr>
        <w:t>87</w:t>
      </w:r>
      <w:r w:rsidRPr="004F6DF9">
        <w:rPr>
          <w:rFonts w:ascii="Times New Roman" w:hAnsi="Times New Roman" w:cs="Times New Roman"/>
          <w:sz w:val="24"/>
          <w:szCs w:val="24"/>
        </w:rPr>
        <w:t>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110/40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110/50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75/75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110/75 – 87°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Redukce</w:t>
      </w:r>
      <w:r w:rsidRPr="004F6DF9">
        <w:rPr>
          <w:rFonts w:ascii="Times New Roman" w:hAnsi="Times New Roman" w:cs="Times New Roman"/>
          <w:sz w:val="24"/>
          <w:szCs w:val="24"/>
        </w:rPr>
        <w:tab/>
        <w:t>R 110/75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R 110/75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Zátky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Z 75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2 ks</w:t>
      </w:r>
    </w:p>
    <w:p w:rsidR="00CC1C74" w:rsidRPr="004F6DF9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proofErr w:type="gramStart"/>
      <w:r w:rsidRPr="004F6DF9">
        <w:rPr>
          <w:rFonts w:ascii="Times New Roman" w:hAnsi="Times New Roman" w:cs="Times New Roman"/>
          <w:sz w:val="24"/>
          <w:szCs w:val="24"/>
        </w:rPr>
        <w:t>Z 110</w:t>
      </w:r>
      <w:proofErr w:type="gramEnd"/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 w:rsidRPr="004F6DF9">
        <w:rPr>
          <w:rFonts w:ascii="Times New Roman" w:hAnsi="Times New Roman" w:cs="Times New Roman"/>
          <w:sz w:val="24"/>
          <w:szCs w:val="24"/>
        </w:rPr>
        <w:t>Čistící kusy</w:t>
      </w:r>
      <w:r w:rsidRPr="004F6DF9">
        <w:rPr>
          <w:rFonts w:ascii="Times New Roman" w:hAnsi="Times New Roman" w:cs="Times New Roman"/>
          <w:sz w:val="24"/>
          <w:szCs w:val="24"/>
        </w:rPr>
        <w:tab/>
        <w:t>Č 110</w:t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Pr="004F6DF9">
        <w:rPr>
          <w:rFonts w:ascii="Times New Roman" w:hAnsi="Times New Roman" w:cs="Times New Roman"/>
          <w:sz w:val="24"/>
          <w:szCs w:val="24"/>
        </w:rPr>
        <w:tab/>
      </w:r>
      <w:r w:rsidR="006047E7">
        <w:rPr>
          <w:rFonts w:ascii="Times New Roman" w:hAnsi="Times New Roman" w:cs="Times New Roman"/>
          <w:sz w:val="24"/>
          <w:szCs w:val="24"/>
        </w:rPr>
        <w:t>3</w:t>
      </w:r>
      <w:r w:rsidRPr="004F6DF9">
        <w:rPr>
          <w:rFonts w:ascii="Times New Roman" w:hAnsi="Times New Roman" w:cs="Times New Roman"/>
          <w:sz w:val="24"/>
          <w:szCs w:val="24"/>
        </w:rPr>
        <w:t xml:space="preserve"> ks</w:t>
      </w:r>
    </w:p>
    <w:p w:rsidR="006047E7" w:rsidRPr="004F6DF9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Č 75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Pr="004F6DF9" w:rsidRDefault="00CC1C74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</w:p>
    <w:p w:rsidR="00CA09DB" w:rsidRDefault="00CA09DB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 xml:space="preserve">Ventilační </w:t>
      </w:r>
      <w:r w:rsidR="00CC1C74" w:rsidRPr="004F6DF9">
        <w:rPr>
          <w:rFonts w:ascii="Times New Roman" w:hAnsi="Times New Roman" w:cs="Times New Roman"/>
          <w:sz w:val="24"/>
          <w:szCs w:val="24"/>
        </w:rPr>
        <w:t xml:space="preserve"> hlavice</w:t>
      </w:r>
      <w:proofErr w:type="gramEnd"/>
      <w:r w:rsidR="00CC1C74" w:rsidRPr="004F6DF9">
        <w:rPr>
          <w:rFonts w:ascii="Times New Roman" w:hAnsi="Times New Roman" w:cs="Times New Roman"/>
          <w:sz w:val="24"/>
          <w:szCs w:val="24"/>
        </w:rPr>
        <w:tab/>
      </w:r>
    </w:p>
    <w:p w:rsidR="00CC1C74" w:rsidRPr="004F6DF9" w:rsidRDefault="00CA09DB" w:rsidP="00CC1C74">
      <w:pPr>
        <w:spacing w:after="1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C1C74" w:rsidRPr="004F6DF9">
        <w:rPr>
          <w:rFonts w:ascii="Times New Roman" w:hAnsi="Times New Roman" w:cs="Times New Roman"/>
          <w:sz w:val="24"/>
          <w:szCs w:val="24"/>
        </w:rPr>
        <w:t>VH 110</w:t>
      </w:r>
      <w:r w:rsidR="00CC1C74" w:rsidRPr="004F6DF9">
        <w:rPr>
          <w:rFonts w:ascii="Times New Roman" w:hAnsi="Times New Roman" w:cs="Times New Roman"/>
          <w:sz w:val="24"/>
          <w:szCs w:val="24"/>
        </w:rPr>
        <w:tab/>
      </w:r>
      <w:r w:rsidR="00CC1C74" w:rsidRPr="004F6DF9"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>2</w:t>
      </w:r>
      <w:r w:rsidR="00CC1C74" w:rsidRPr="004F6DF9">
        <w:rPr>
          <w:rFonts w:ascii="Times New Roman" w:hAnsi="Times New Roman" w:cs="Times New Roman"/>
          <w:sz w:val="24"/>
          <w:szCs w:val="24"/>
        </w:rPr>
        <w:t xml:space="preserve"> ks</w:t>
      </w:r>
    </w:p>
    <w:p w:rsidR="00CC1C74" w:rsidRPr="004F6DF9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Přivětrávací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hlavice HL 900 NECO</w:t>
      </w:r>
    </w:p>
    <w:p w:rsidR="006047E7" w:rsidRDefault="006047E7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DN 110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>1 ks</w:t>
      </w:r>
    </w:p>
    <w:p w:rsidR="00CC1C74" w:rsidRDefault="00CC1C74" w:rsidP="00CC1C74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CC1C74" w:rsidRDefault="00797685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  <w:r>
        <w:rPr>
          <w:noProof/>
          <w:lang w:eastAsia="cs-CZ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445770</wp:posOffset>
            </wp:positionH>
            <wp:positionV relativeFrom="paragraph">
              <wp:posOffset>402590</wp:posOffset>
            </wp:positionV>
            <wp:extent cx="4251325" cy="3553460"/>
            <wp:effectExtent l="0" t="0" r="0" b="8890"/>
            <wp:wrapSquare wrapText="bothSides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31" t="15178" r="15843" b="19844"/>
                    <a:stretch/>
                  </pic:blipFill>
                  <pic:spPr bwMode="auto">
                    <a:xfrm>
                      <a:off x="0" y="0"/>
                      <a:ext cx="4251325" cy="3553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1C74" w:rsidRPr="006E4FB7">
        <w:rPr>
          <w:rFonts w:ascii="Times New Roman" w:hAnsi="Times New Roman" w:cs="Times New Roman"/>
          <w:sz w:val="32"/>
          <w:szCs w:val="32"/>
          <w:u w:val="single"/>
        </w:rPr>
        <w:t xml:space="preserve">4. Zařizovací předměty (viz </w:t>
      </w:r>
      <w:proofErr w:type="gramStart"/>
      <w:r w:rsidR="00CC1C74" w:rsidRPr="006E4FB7">
        <w:rPr>
          <w:rFonts w:ascii="Times New Roman" w:hAnsi="Times New Roman" w:cs="Times New Roman"/>
          <w:sz w:val="32"/>
          <w:szCs w:val="32"/>
          <w:u w:val="single"/>
        </w:rPr>
        <w:t>bod 4.Výpis</w:t>
      </w:r>
      <w:proofErr w:type="gramEnd"/>
      <w:r w:rsidR="00CC1C74" w:rsidRPr="006E4FB7">
        <w:rPr>
          <w:rFonts w:ascii="Times New Roman" w:hAnsi="Times New Roman" w:cs="Times New Roman"/>
          <w:sz w:val="32"/>
          <w:szCs w:val="32"/>
          <w:u w:val="single"/>
        </w:rPr>
        <w:t xml:space="preserve"> ZP)</w:t>
      </w:r>
    </w:p>
    <w:p w:rsidR="00CC1C74" w:rsidRPr="009F3317" w:rsidRDefault="00CC1C74" w:rsidP="00CC1C74">
      <w:pPr>
        <w:spacing w:after="240"/>
      </w:pPr>
      <w:r w:rsidRPr="009F3317">
        <w:tab/>
      </w:r>
      <w:r w:rsidRPr="009F3317">
        <w:tab/>
      </w:r>
      <w:r>
        <w:tab/>
      </w:r>
      <w:r>
        <w:tab/>
      </w:r>
    </w:p>
    <w:p w:rsidR="00CC1C74" w:rsidRDefault="00CC1C74" w:rsidP="00CC1C74">
      <w:pPr>
        <w:spacing w:after="240"/>
        <w:rPr>
          <w:rFonts w:ascii="Times New Roman" w:hAnsi="Times New Roman" w:cs="Times New Roman"/>
          <w:sz w:val="32"/>
          <w:szCs w:val="32"/>
          <w:u w:val="single"/>
        </w:rPr>
      </w:pPr>
    </w:p>
    <w:p w:rsidR="00797685" w:rsidRDefault="00CC1C74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  <w:r w:rsidRPr="006E4FB7">
        <w:rPr>
          <w:rFonts w:ascii="Times New Roman" w:hAnsi="Times New Roman" w:cs="Times New Roman"/>
          <w:sz w:val="32"/>
          <w:szCs w:val="32"/>
          <w:u w:val="single"/>
        </w:rPr>
        <w:t>5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cs-CZ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400685</wp:posOffset>
            </wp:positionH>
            <wp:positionV relativeFrom="paragraph">
              <wp:posOffset>244091</wp:posOffset>
            </wp:positionV>
            <wp:extent cx="4295140" cy="3387090"/>
            <wp:effectExtent l="0" t="0" r="0" b="3810"/>
            <wp:wrapSquare wrapText="bothSides"/>
            <wp:docPr id="33" name="Obrázek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32" t="29034" r="15990" b="9451"/>
                    <a:stretch/>
                  </pic:blipFill>
                  <pic:spPr bwMode="auto">
                    <a:xfrm>
                      <a:off x="0" y="0"/>
                      <a:ext cx="4295140" cy="3387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797685" w:rsidRDefault="00797685" w:rsidP="00CC1C74">
      <w:pPr>
        <w:spacing w:after="240"/>
        <w:rPr>
          <w:rFonts w:ascii="Times New Roman" w:hAnsi="Times New Roman" w:cs="Times New Roman"/>
          <w:sz w:val="28"/>
          <w:szCs w:val="28"/>
          <w:u w:val="single"/>
        </w:rPr>
      </w:pPr>
    </w:p>
    <w:p w:rsidR="000A2FCF" w:rsidRDefault="00CC1C74" w:rsidP="000A2FCF">
      <w:pPr>
        <w:spacing w:after="240"/>
        <w:rPr>
          <w:rFonts w:ascii="Times New Roman" w:hAnsi="Times New Roman" w:cs="Times New Roman"/>
          <w:sz w:val="24"/>
          <w:szCs w:val="24"/>
        </w:rPr>
      </w:pPr>
      <w:r w:rsidRPr="006E4FB7">
        <w:rPr>
          <w:rFonts w:ascii="Times New Roman" w:hAnsi="Times New Roman" w:cs="Times New Roman"/>
          <w:sz w:val="32"/>
          <w:szCs w:val="28"/>
          <w:u w:val="single"/>
        </w:rPr>
        <w:lastRenderedPageBreak/>
        <w:t>Ostatní</w:t>
      </w:r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FC0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3A95C212" wp14:editId="6D649AA9">
            <wp:extent cx="3976778" cy="1554758"/>
            <wp:effectExtent l="0" t="0" r="5080" b="7620"/>
            <wp:docPr id="335" name="Obrázek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988996" cy="155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2FCF" w:rsidRPr="000A2FCF" w:rsidRDefault="000A2FCF" w:rsidP="00CC1C74">
      <w:pPr>
        <w:spacing w:after="0"/>
        <w:rPr>
          <w:rFonts w:ascii="Times New Roman" w:hAnsi="Times New Roman" w:cs="Times New Roman"/>
          <w:sz w:val="20"/>
          <w:szCs w:val="20"/>
        </w:rPr>
      </w:pPr>
      <w:r w:rsidRPr="000A2FCF">
        <w:rPr>
          <w:rFonts w:ascii="Times New Roman" w:hAnsi="Times New Roman" w:cs="Times New Roman"/>
          <w:sz w:val="20"/>
          <w:szCs w:val="20"/>
        </w:rPr>
        <w:t xml:space="preserve">Zdroj: </w:t>
      </w:r>
      <w:hyperlink r:id="rId132" w:history="1">
        <w:r w:rsidRPr="000A2FCF">
          <w:rPr>
            <w:rStyle w:val="Hypertextovodkaz"/>
            <w:rFonts w:ascii="Times New Roman" w:hAnsi="Times New Roman" w:cs="Times New Roman"/>
            <w:sz w:val="20"/>
            <w:szCs w:val="20"/>
          </w:rPr>
          <w:t>https://triker.cz/p-194296340016/Ep-sachtovy-komplet-p-primy-s-hladkou-rourou-400-160-mm/</w:t>
        </w:r>
      </w:hyperlink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cs-CZ"/>
        </w:rPr>
        <w:drawing>
          <wp:inline distT="0" distB="0" distL="0" distR="0" wp14:anchorId="10116DDE" wp14:editId="4452B9AF">
            <wp:extent cx="3881887" cy="1789006"/>
            <wp:effectExtent l="0" t="0" r="4445" b="1905"/>
            <wp:docPr id="336" name="Obrázek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3900895" cy="179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0FC0" w:rsidRDefault="00730FC0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730FC0" w:rsidRPr="000A2FCF" w:rsidRDefault="000A2FCF" w:rsidP="00CC1C74">
      <w:pPr>
        <w:spacing w:after="0"/>
        <w:rPr>
          <w:rFonts w:ascii="Times New Roman" w:hAnsi="Times New Roman" w:cs="Times New Roman"/>
          <w:sz w:val="20"/>
          <w:szCs w:val="20"/>
        </w:rPr>
      </w:pPr>
      <w:r w:rsidRPr="000A2FCF">
        <w:rPr>
          <w:rFonts w:ascii="Times New Roman" w:hAnsi="Times New Roman" w:cs="Times New Roman"/>
          <w:sz w:val="20"/>
          <w:szCs w:val="20"/>
        </w:rPr>
        <w:t xml:space="preserve">Zdroj: </w:t>
      </w:r>
      <w:hyperlink r:id="rId134" w:history="1">
        <w:r w:rsidRPr="000A2FCF">
          <w:rPr>
            <w:rStyle w:val="Hypertextovodkaz"/>
            <w:rFonts w:ascii="Times New Roman" w:hAnsi="Times New Roman" w:cs="Times New Roman"/>
            <w:sz w:val="20"/>
            <w:szCs w:val="20"/>
          </w:rPr>
          <w:t>https://triker.cz/p-194296440016/Ep-sachtovy-komplet-ppl-rozvetveny-s-hladkou-rourou-400-160-mm/</w:t>
        </w:r>
      </w:hyperlink>
    </w:p>
    <w:p w:rsidR="000A2FCF" w:rsidRDefault="000A2FCF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Zkouška vodotěsnosti vnitřní kanalizace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1 </w:t>
      </w:r>
      <w:proofErr w:type="spellStart"/>
      <w:r>
        <w:rPr>
          <w:rFonts w:ascii="Times New Roman" w:hAnsi="Times New Roman" w:cs="Times New Roman"/>
          <w:sz w:val="24"/>
          <w:szCs w:val="24"/>
        </w:rPr>
        <w:t>kpl</w:t>
      </w:r>
      <w:proofErr w:type="spellEnd"/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Zkouška plynotěsnosti vnitřní kanalizace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1 </w:t>
      </w:r>
      <w:proofErr w:type="spellStart"/>
      <w:r>
        <w:rPr>
          <w:rFonts w:ascii="Times New Roman" w:hAnsi="Times New Roman" w:cs="Times New Roman"/>
          <w:sz w:val="24"/>
          <w:szCs w:val="24"/>
        </w:rPr>
        <w:t>kpl</w:t>
      </w:r>
      <w:proofErr w:type="spellEnd"/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40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70x70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2,2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2.NP – 70x70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1,2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50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80x80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2,3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75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110x110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3,6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Výsek drážek pro potrubí DN 110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V 1.NP – 150x150 mm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6,5 m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Upevňovací a závěsný materiál</w:t>
      </w:r>
      <w:r>
        <w:rPr>
          <w:rFonts w:ascii="Times New Roman" w:hAnsi="Times New Roman" w:cs="Times New Roman"/>
          <w:sz w:val="24"/>
          <w:szCs w:val="24"/>
        </w:rPr>
        <w:tab/>
        <w:t xml:space="preserve"> 1</w:t>
      </w:r>
      <w:r w:rsidR="000A2FCF">
        <w:rPr>
          <w:rFonts w:ascii="Times New Roman" w:hAnsi="Times New Roman" w:cs="Times New Roman"/>
          <w:sz w:val="24"/>
          <w:szCs w:val="24"/>
        </w:rPr>
        <w:t>8</w:t>
      </w:r>
      <w:r>
        <w:rPr>
          <w:rFonts w:ascii="Times New Roman" w:hAnsi="Times New Roman" w:cs="Times New Roman"/>
          <w:sz w:val="24"/>
          <w:szCs w:val="24"/>
        </w:rPr>
        <w:t xml:space="preserve"> kg</w:t>
      </w:r>
    </w:p>
    <w:p w:rsidR="00CC1C74" w:rsidRDefault="00CC1C74" w:rsidP="00CC1C74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CC1C74" w:rsidRDefault="00CC1C74" w:rsidP="00CC1C74">
      <w:pPr>
        <w:spacing w:after="240"/>
        <w:ind w:left="2832" w:hanging="283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Podsyp </w:t>
      </w:r>
      <w:r w:rsidR="00CA09DB">
        <w:rPr>
          <w:rFonts w:ascii="Times New Roman" w:hAnsi="Times New Roman" w:cs="Times New Roman"/>
          <w:sz w:val="24"/>
          <w:szCs w:val="24"/>
        </w:rPr>
        <w:t xml:space="preserve">a zásyp </w:t>
      </w:r>
      <w:r>
        <w:rPr>
          <w:rFonts w:ascii="Times New Roman" w:hAnsi="Times New Roman" w:cs="Times New Roman"/>
          <w:sz w:val="24"/>
          <w:szCs w:val="24"/>
        </w:rPr>
        <w:t>pískem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="00CA09DB">
        <w:rPr>
          <w:rFonts w:ascii="Times New Roman" w:hAnsi="Times New Roman" w:cs="Times New Roman"/>
          <w:sz w:val="24"/>
          <w:szCs w:val="24"/>
        </w:rPr>
        <w:t>6 – 8 m3</w:t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:rsidR="00827F37" w:rsidRPr="00E721DE" w:rsidRDefault="00827F37" w:rsidP="00827F37">
      <w:pPr>
        <w:rPr>
          <w:b/>
          <w:sz w:val="44"/>
          <w:szCs w:val="44"/>
        </w:rPr>
      </w:pPr>
      <w:r w:rsidRPr="0008374C">
        <w:rPr>
          <w:b/>
          <w:sz w:val="44"/>
          <w:szCs w:val="44"/>
          <w:highlight w:val="yellow"/>
        </w:rPr>
        <w:lastRenderedPageBreak/>
        <w:t xml:space="preserve">ÚKOL č. </w:t>
      </w:r>
      <w:r w:rsidR="00730FC0" w:rsidRPr="0008374C">
        <w:rPr>
          <w:b/>
          <w:sz w:val="44"/>
          <w:szCs w:val="44"/>
          <w:highlight w:val="yellow"/>
        </w:rPr>
        <w:t>10</w:t>
      </w:r>
    </w:p>
    <w:p w:rsidR="00827F37" w:rsidRPr="00AA06C3" w:rsidRDefault="002436D5" w:rsidP="00827F37">
      <w:pPr>
        <w:rPr>
          <w:b/>
          <w:sz w:val="40"/>
          <w:szCs w:val="40"/>
        </w:rPr>
      </w:pPr>
      <w:r>
        <w:rPr>
          <w:b/>
          <w:sz w:val="40"/>
          <w:szCs w:val="40"/>
        </w:rPr>
        <w:t>ODEVZDÁNÍ</w:t>
      </w:r>
      <w:r w:rsidR="00827F37" w:rsidRPr="00AA06C3">
        <w:rPr>
          <w:b/>
          <w:sz w:val="40"/>
          <w:szCs w:val="40"/>
        </w:rPr>
        <w:t xml:space="preserve"> PROJEKTU</w:t>
      </w:r>
      <w:r w:rsidR="00AA06C3" w:rsidRPr="00AA06C3">
        <w:rPr>
          <w:b/>
          <w:sz w:val="40"/>
          <w:szCs w:val="40"/>
        </w:rPr>
        <w:t xml:space="preserve"> </w:t>
      </w:r>
      <w:proofErr w:type="gramStart"/>
      <w:r w:rsidR="00E721DE">
        <w:rPr>
          <w:b/>
          <w:sz w:val="40"/>
          <w:szCs w:val="40"/>
        </w:rPr>
        <w:t>do</w:t>
      </w:r>
      <w:r w:rsidR="000A2FCF">
        <w:rPr>
          <w:b/>
          <w:sz w:val="40"/>
          <w:szCs w:val="40"/>
        </w:rPr>
        <w:t xml:space="preserve">                      </w:t>
      </w:r>
      <w:r w:rsidR="00AA06C3" w:rsidRPr="00AA06C3">
        <w:rPr>
          <w:b/>
          <w:sz w:val="40"/>
          <w:szCs w:val="40"/>
        </w:rPr>
        <w:t xml:space="preserve"> </w:t>
      </w:r>
      <w:r w:rsidR="000B596C">
        <w:rPr>
          <w:b/>
          <w:sz w:val="40"/>
          <w:szCs w:val="40"/>
        </w:rPr>
        <w:t>…</w:t>
      </w:r>
      <w:proofErr w:type="gramEnd"/>
      <w:r w:rsidR="00961E80">
        <w:rPr>
          <w:b/>
          <w:sz w:val="40"/>
          <w:szCs w:val="40"/>
        </w:rPr>
        <w:t>. 2</w:t>
      </w:r>
      <w:r w:rsidR="00730FC0">
        <w:rPr>
          <w:b/>
          <w:sz w:val="40"/>
          <w:szCs w:val="40"/>
        </w:rPr>
        <w:t>.</w:t>
      </w:r>
      <w:r w:rsidR="00AA06C3" w:rsidRPr="00AA06C3">
        <w:rPr>
          <w:b/>
          <w:sz w:val="40"/>
          <w:szCs w:val="40"/>
        </w:rPr>
        <w:t xml:space="preserve"> 20</w:t>
      </w:r>
      <w:r w:rsidR="000B596C">
        <w:rPr>
          <w:b/>
          <w:sz w:val="40"/>
          <w:szCs w:val="40"/>
        </w:rPr>
        <w:t>20</w:t>
      </w:r>
      <w:r w:rsidR="00AA06C3" w:rsidRPr="00AA06C3">
        <w:rPr>
          <w:b/>
          <w:sz w:val="40"/>
          <w:szCs w:val="40"/>
        </w:rPr>
        <w:t xml:space="preserve"> </w:t>
      </w:r>
    </w:p>
    <w:p w:rsidR="00E67898" w:rsidRDefault="00E67898">
      <w:pPr>
        <w:rPr>
          <w:sz w:val="32"/>
          <w:szCs w:val="32"/>
        </w:rPr>
      </w:pPr>
    </w:p>
    <w:p w:rsidR="00827F37" w:rsidRDefault="00827F37">
      <w:pPr>
        <w:rPr>
          <w:sz w:val="32"/>
          <w:szCs w:val="32"/>
        </w:rPr>
      </w:pPr>
      <w:r>
        <w:rPr>
          <w:sz w:val="32"/>
          <w:szCs w:val="32"/>
        </w:rPr>
        <w:t>1. Veškerá dokumentace složena a poskládána do složky s klopami dle obsahu</w:t>
      </w:r>
    </w:p>
    <w:p w:rsidR="00827F37" w:rsidRDefault="00827F37">
      <w:pPr>
        <w:rPr>
          <w:sz w:val="32"/>
          <w:szCs w:val="32"/>
        </w:rPr>
      </w:pPr>
      <w:r>
        <w:rPr>
          <w:sz w:val="32"/>
          <w:szCs w:val="32"/>
        </w:rPr>
        <w:t>2. Čelní strana složky</w:t>
      </w:r>
    </w:p>
    <w:p w:rsidR="00DC7788" w:rsidRDefault="00DC7788">
      <w:pPr>
        <w:rPr>
          <w:sz w:val="32"/>
          <w:szCs w:val="32"/>
        </w:rPr>
      </w:pPr>
      <w:r>
        <w:rPr>
          <w:sz w:val="32"/>
          <w:szCs w:val="32"/>
        </w:rPr>
        <w:t>3. Obsah projektu (nalepit na druhou stranu složky)</w:t>
      </w:r>
    </w:p>
    <w:p w:rsidR="00DC7788" w:rsidRPr="00CD36F6" w:rsidRDefault="00DC7788" w:rsidP="00DC7788">
      <w:pPr>
        <w:rPr>
          <w:b/>
          <w:sz w:val="40"/>
          <w:szCs w:val="40"/>
          <w:u w:val="single"/>
        </w:rPr>
      </w:pPr>
      <w:r w:rsidRPr="00CD36F6">
        <w:rPr>
          <w:b/>
          <w:sz w:val="40"/>
          <w:szCs w:val="40"/>
          <w:u w:val="single"/>
        </w:rPr>
        <w:t>OBSAH PROJEKTU</w:t>
      </w: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1. Technická zpráva</w:t>
      </w: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2. Výpis materiálu</w:t>
      </w:r>
      <w:r w:rsidR="000B596C">
        <w:rPr>
          <w:b/>
          <w:sz w:val="28"/>
          <w:szCs w:val="28"/>
        </w:rPr>
        <w:t xml:space="preserve"> a zařizovací předměty</w:t>
      </w: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3. Výpočtová část</w:t>
      </w:r>
    </w:p>
    <w:p w:rsidR="000B596C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3.1 </w:t>
      </w:r>
      <w:r w:rsidR="000B596C">
        <w:rPr>
          <w:sz w:val="28"/>
          <w:szCs w:val="28"/>
        </w:rPr>
        <w:t>Návrh zařizovacích předmětů</w:t>
      </w:r>
    </w:p>
    <w:p w:rsidR="000B596C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3.2 </w:t>
      </w:r>
      <w:r w:rsidR="000B596C">
        <w:rPr>
          <w:sz w:val="28"/>
          <w:szCs w:val="28"/>
        </w:rPr>
        <w:t>Dimenzování splaškového připojovacího potrubí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3.3 </w:t>
      </w:r>
      <w:r w:rsidR="000B596C">
        <w:rPr>
          <w:sz w:val="28"/>
          <w:szCs w:val="28"/>
        </w:rPr>
        <w:t>Dimenzování splaškových odpadních potrubí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3.4 </w:t>
      </w:r>
      <w:r w:rsidR="000B596C">
        <w:rPr>
          <w:sz w:val="28"/>
          <w:szCs w:val="28"/>
        </w:rPr>
        <w:t>Dimenzování dešťových odpadních potrubí</w:t>
      </w:r>
    </w:p>
    <w:p w:rsid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3.5 </w:t>
      </w:r>
      <w:r w:rsidR="000B596C">
        <w:rPr>
          <w:sz w:val="28"/>
          <w:szCs w:val="28"/>
        </w:rPr>
        <w:t>Dimenzování svodných splaškových potrubí</w:t>
      </w:r>
    </w:p>
    <w:p w:rsidR="000B596C" w:rsidRDefault="000B596C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3.6 Dimenzování svodných dešťových potrubí</w:t>
      </w:r>
    </w:p>
    <w:p w:rsidR="000B596C" w:rsidRDefault="000B596C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3.7 Výpočet rozměrů žlabů a soupis ma</w:t>
      </w:r>
      <w:r w:rsidR="0008374C">
        <w:rPr>
          <w:sz w:val="28"/>
          <w:szCs w:val="28"/>
        </w:rPr>
        <w:t>t</w:t>
      </w:r>
      <w:r>
        <w:rPr>
          <w:sz w:val="28"/>
          <w:szCs w:val="28"/>
        </w:rPr>
        <w:t>e</w:t>
      </w:r>
      <w:r w:rsidR="0008374C">
        <w:rPr>
          <w:sz w:val="28"/>
          <w:szCs w:val="28"/>
        </w:rPr>
        <w:t>r</w:t>
      </w:r>
      <w:r>
        <w:rPr>
          <w:sz w:val="28"/>
          <w:szCs w:val="28"/>
        </w:rPr>
        <w:t>iálu</w:t>
      </w:r>
    </w:p>
    <w:p w:rsidR="000B596C" w:rsidRPr="00DC7788" w:rsidRDefault="000B596C" w:rsidP="00DC7788">
      <w:pPr>
        <w:spacing w:after="0" w:line="240" w:lineRule="auto"/>
        <w:rPr>
          <w:sz w:val="28"/>
          <w:szCs w:val="28"/>
        </w:rPr>
      </w:pP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</w:p>
    <w:p w:rsidR="00CD36F6" w:rsidRDefault="00CD36F6" w:rsidP="00DC7788">
      <w:pPr>
        <w:spacing w:after="0" w:line="240" w:lineRule="auto"/>
        <w:rPr>
          <w:sz w:val="28"/>
          <w:szCs w:val="28"/>
        </w:rPr>
      </w:pPr>
    </w:p>
    <w:p w:rsidR="00DC7788" w:rsidRPr="00CD36F6" w:rsidRDefault="00DC7788" w:rsidP="00DC7788">
      <w:pPr>
        <w:spacing w:after="0" w:line="240" w:lineRule="auto"/>
        <w:rPr>
          <w:b/>
          <w:sz w:val="28"/>
          <w:szCs w:val="28"/>
        </w:rPr>
      </w:pPr>
      <w:r w:rsidRPr="00CD36F6">
        <w:rPr>
          <w:b/>
          <w:sz w:val="28"/>
          <w:szCs w:val="28"/>
        </w:rPr>
        <w:t>4. Výkresová část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4.1 </w:t>
      </w:r>
      <w:r>
        <w:rPr>
          <w:sz w:val="28"/>
          <w:szCs w:val="28"/>
        </w:rPr>
        <w:t>Situace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>4.2 Půdorys</w:t>
      </w:r>
      <w:r>
        <w:rPr>
          <w:sz w:val="28"/>
          <w:szCs w:val="28"/>
        </w:rPr>
        <w:t xml:space="preserve"> základů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4.3 </w:t>
      </w:r>
      <w:r>
        <w:rPr>
          <w:sz w:val="28"/>
          <w:szCs w:val="28"/>
        </w:rPr>
        <w:t>Půdorys 1. NP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4.4 </w:t>
      </w:r>
      <w:r>
        <w:rPr>
          <w:sz w:val="28"/>
          <w:szCs w:val="28"/>
        </w:rPr>
        <w:t>Půdorys 2. NP</w:t>
      </w:r>
    </w:p>
    <w:p w:rsidR="00DC7788" w:rsidRDefault="00DC7788" w:rsidP="00DC7788">
      <w:pPr>
        <w:spacing w:after="0" w:line="240" w:lineRule="auto"/>
        <w:rPr>
          <w:sz w:val="28"/>
          <w:szCs w:val="28"/>
        </w:rPr>
      </w:pPr>
      <w:r w:rsidRPr="00DC7788">
        <w:rPr>
          <w:sz w:val="28"/>
          <w:szCs w:val="28"/>
        </w:rPr>
        <w:t xml:space="preserve">4.5 </w:t>
      </w:r>
      <w:r>
        <w:rPr>
          <w:sz w:val="28"/>
          <w:szCs w:val="28"/>
        </w:rPr>
        <w:t>Rozvinuté řezy – odpadní a připojovací potrubí</w:t>
      </w:r>
    </w:p>
    <w:p w:rsidR="00DC7788" w:rsidRDefault="00DC7788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4.6 Rozvinuté řezy – svodné potrubí</w:t>
      </w:r>
    </w:p>
    <w:p w:rsidR="00DC7788" w:rsidRPr="00DC7788" w:rsidRDefault="00DC7788" w:rsidP="00DC778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4.7 Rozvinutý řez – kanalizační přípojka</w:t>
      </w:r>
    </w:p>
    <w:p w:rsidR="00DC7788" w:rsidRDefault="00DC7788">
      <w:pPr>
        <w:rPr>
          <w:sz w:val="32"/>
          <w:szCs w:val="32"/>
        </w:rPr>
      </w:pPr>
    </w:p>
    <w:p w:rsidR="00542D37" w:rsidRPr="00CD36F6" w:rsidRDefault="00542D37" w:rsidP="00542D37">
      <w:pPr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Pr="00CD36F6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</w:rPr>
        <w:t>Přílohy</w:t>
      </w:r>
    </w:p>
    <w:p w:rsidR="00542D37" w:rsidRPr="00DC7788" w:rsidRDefault="00542D37" w:rsidP="00542D37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5</w:t>
      </w:r>
      <w:r w:rsidRPr="00DC7788">
        <w:rPr>
          <w:sz w:val="28"/>
          <w:szCs w:val="28"/>
        </w:rPr>
        <w:t xml:space="preserve">.1 </w:t>
      </w:r>
      <w:r>
        <w:rPr>
          <w:sz w:val="28"/>
          <w:szCs w:val="28"/>
        </w:rPr>
        <w:t>Projektování kanalizace a chyby v projektování</w:t>
      </w:r>
    </w:p>
    <w:p w:rsidR="00542D37" w:rsidRPr="00DC7788" w:rsidRDefault="00542D37" w:rsidP="00542D37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5</w:t>
      </w:r>
      <w:r w:rsidRPr="00DC7788">
        <w:rPr>
          <w:sz w:val="28"/>
          <w:szCs w:val="28"/>
        </w:rPr>
        <w:t xml:space="preserve">.2 </w:t>
      </w:r>
      <w:r w:rsidRPr="00542D37">
        <w:rPr>
          <w:sz w:val="28"/>
          <w:szCs w:val="28"/>
        </w:rPr>
        <w:t>Technické a materiálové řešení kanalizační přípojky</w:t>
      </w:r>
      <w:r w:rsidRPr="00DC7788">
        <w:rPr>
          <w:sz w:val="28"/>
          <w:szCs w:val="28"/>
        </w:rPr>
        <w:t xml:space="preserve"> </w:t>
      </w:r>
      <w:r>
        <w:rPr>
          <w:sz w:val="28"/>
          <w:szCs w:val="28"/>
        </w:rPr>
        <w:t>vč. obr. přílohy</w:t>
      </w:r>
    </w:p>
    <w:p w:rsidR="00827F37" w:rsidRDefault="00827F37" w:rsidP="00827F37">
      <w:pPr>
        <w:jc w:val="center"/>
        <w:rPr>
          <w:sz w:val="44"/>
          <w:szCs w:val="44"/>
        </w:rPr>
      </w:pPr>
      <w:r w:rsidRPr="00FE0A7D">
        <w:rPr>
          <w:sz w:val="52"/>
          <w:szCs w:val="52"/>
        </w:rPr>
        <w:lastRenderedPageBreak/>
        <w:t>STŘEDNÍ PRŮMYSLOVÁ ŠKOLA STAVEBNÍ</w:t>
      </w:r>
    </w:p>
    <w:p w:rsidR="00827F37" w:rsidRPr="00FE0A7D" w:rsidRDefault="00827F37" w:rsidP="00827F37">
      <w:pPr>
        <w:jc w:val="center"/>
        <w:rPr>
          <w:sz w:val="40"/>
          <w:szCs w:val="40"/>
        </w:rPr>
      </w:pPr>
      <w:r w:rsidRPr="00FE0A7D">
        <w:rPr>
          <w:sz w:val="40"/>
          <w:szCs w:val="40"/>
        </w:rPr>
        <w:t>MÁCHOVA 628, VALAŠSKÉ MEZIŘÍČÍ, 757 01</w:t>
      </w:r>
    </w:p>
    <w:p w:rsidR="00827F37" w:rsidRDefault="00827F37" w:rsidP="00827F37"/>
    <w:p w:rsidR="00827F37" w:rsidRPr="00F27A5A" w:rsidRDefault="00827F37" w:rsidP="00827F37">
      <w:pPr>
        <w:jc w:val="center"/>
        <w:rPr>
          <w:b/>
          <w:sz w:val="40"/>
          <w:szCs w:val="40"/>
        </w:rPr>
      </w:pPr>
      <w:r w:rsidRPr="00F27A5A">
        <w:rPr>
          <w:b/>
          <w:sz w:val="40"/>
          <w:szCs w:val="40"/>
        </w:rPr>
        <w:t>OBOR: TECHNICKÁ ZAŘÍZENÍ BUDOV</w:t>
      </w:r>
    </w:p>
    <w:p w:rsidR="00827F37" w:rsidRDefault="00827F37" w:rsidP="00827F37"/>
    <w:p w:rsidR="00133090" w:rsidRPr="00F27A5A" w:rsidRDefault="00133090" w:rsidP="00827F37">
      <w:pPr>
        <w:jc w:val="center"/>
        <w:rPr>
          <w:b/>
          <w:sz w:val="72"/>
          <w:szCs w:val="72"/>
        </w:rPr>
      </w:pPr>
      <w:r w:rsidRPr="00F27A5A">
        <w:rPr>
          <w:b/>
          <w:sz w:val="72"/>
          <w:szCs w:val="72"/>
        </w:rPr>
        <w:t xml:space="preserve">VNITŘNÍ KANALIZACE, </w:t>
      </w:r>
    </w:p>
    <w:p w:rsidR="00827F37" w:rsidRPr="00133090" w:rsidRDefault="00133090" w:rsidP="00827F37">
      <w:pPr>
        <w:jc w:val="center"/>
        <w:rPr>
          <w:b/>
          <w:sz w:val="52"/>
          <w:szCs w:val="52"/>
        </w:rPr>
      </w:pPr>
      <w:r w:rsidRPr="00F27A5A">
        <w:rPr>
          <w:b/>
          <w:sz w:val="72"/>
          <w:szCs w:val="72"/>
        </w:rPr>
        <w:t>KANALIZAČNÍ PŘÍPOJKA</w:t>
      </w:r>
    </w:p>
    <w:p w:rsidR="00827F37" w:rsidRDefault="00827F37" w:rsidP="00827F37"/>
    <w:p w:rsidR="00133090" w:rsidRDefault="00827F37" w:rsidP="00827F37">
      <w:pPr>
        <w:jc w:val="center"/>
        <w:rPr>
          <w:sz w:val="16"/>
          <w:szCs w:val="16"/>
        </w:rPr>
      </w:pPr>
      <w:r>
        <w:rPr>
          <w:sz w:val="60"/>
          <w:szCs w:val="60"/>
        </w:rPr>
        <w:t>3</w:t>
      </w:r>
      <w:r w:rsidRPr="00973A47">
        <w:rPr>
          <w:sz w:val="60"/>
          <w:szCs w:val="60"/>
        </w:rPr>
        <w:t>. ročník</w:t>
      </w:r>
    </w:p>
    <w:p w:rsidR="00133090" w:rsidRPr="00133090" w:rsidRDefault="00133090" w:rsidP="00827F37">
      <w:pPr>
        <w:jc w:val="center"/>
        <w:rPr>
          <w:sz w:val="16"/>
          <w:szCs w:val="16"/>
        </w:rPr>
      </w:pPr>
    </w:p>
    <w:p w:rsidR="00827F37" w:rsidRPr="00133090" w:rsidRDefault="00827F37" w:rsidP="00827F37">
      <w:pPr>
        <w:jc w:val="center"/>
        <w:rPr>
          <w:b/>
          <w:sz w:val="52"/>
          <w:szCs w:val="52"/>
        </w:rPr>
      </w:pPr>
      <w:r w:rsidRPr="00133090">
        <w:rPr>
          <w:b/>
          <w:sz w:val="52"/>
          <w:szCs w:val="52"/>
        </w:rPr>
        <w:t>RODINNÝ DŮM</w:t>
      </w:r>
    </w:p>
    <w:p w:rsidR="00827F37" w:rsidRDefault="00827F37" w:rsidP="00827F37"/>
    <w:p w:rsidR="00827F37" w:rsidRDefault="00827F37" w:rsidP="00827F37">
      <w:pPr>
        <w:jc w:val="both"/>
      </w:pPr>
      <w:r>
        <w:t xml:space="preserve">                                                                </w:t>
      </w:r>
      <w:r w:rsidRPr="004A4D54">
        <w:rPr>
          <w:noProof/>
          <w:lang w:eastAsia="cs-CZ"/>
        </w:rPr>
        <w:drawing>
          <wp:inline distT="0" distB="0" distL="0" distR="0">
            <wp:extent cx="1844675" cy="2065020"/>
            <wp:effectExtent l="0" t="0" r="3175" b="0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2065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7F37" w:rsidRDefault="00827F37" w:rsidP="00827F37">
      <w:pPr>
        <w:rPr>
          <w:sz w:val="36"/>
          <w:szCs w:val="36"/>
        </w:rPr>
      </w:pPr>
    </w:p>
    <w:p w:rsidR="00827F37" w:rsidRPr="00973A47" w:rsidRDefault="00827F37" w:rsidP="00827F37">
      <w:pPr>
        <w:rPr>
          <w:sz w:val="36"/>
          <w:szCs w:val="36"/>
        </w:rPr>
      </w:pPr>
      <w:r w:rsidRPr="00973A47">
        <w:rPr>
          <w:sz w:val="36"/>
          <w:szCs w:val="36"/>
        </w:rPr>
        <w:t>ŠKOLNÍ ROK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JMÉNO, PŘÍJMENÍ</w:t>
      </w:r>
    </w:p>
    <w:p w:rsidR="00827F37" w:rsidRDefault="00827F37" w:rsidP="00827F37">
      <w:pPr>
        <w:rPr>
          <w:sz w:val="36"/>
          <w:szCs w:val="36"/>
        </w:rPr>
      </w:pPr>
      <w:r w:rsidRPr="00973A47">
        <w:rPr>
          <w:sz w:val="36"/>
          <w:szCs w:val="36"/>
        </w:rPr>
        <w:t>201</w:t>
      </w:r>
      <w:r w:rsidR="00E721DE">
        <w:rPr>
          <w:sz w:val="36"/>
          <w:szCs w:val="36"/>
        </w:rPr>
        <w:t>7</w:t>
      </w:r>
      <w:r>
        <w:rPr>
          <w:sz w:val="36"/>
          <w:szCs w:val="36"/>
        </w:rPr>
        <w:t>/201</w:t>
      </w:r>
      <w:r w:rsidR="00E721DE">
        <w:rPr>
          <w:sz w:val="36"/>
          <w:szCs w:val="36"/>
        </w:rPr>
        <w:t>8</w:t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 w:rsidRPr="00973A47">
        <w:rPr>
          <w:sz w:val="36"/>
          <w:szCs w:val="36"/>
        </w:rPr>
        <w:tab/>
      </w:r>
      <w:r>
        <w:rPr>
          <w:sz w:val="36"/>
          <w:szCs w:val="36"/>
        </w:rPr>
        <w:t xml:space="preserve">             </w:t>
      </w:r>
      <w:r w:rsidRPr="00973A47">
        <w:rPr>
          <w:sz w:val="36"/>
          <w:szCs w:val="36"/>
        </w:rPr>
        <w:t>Třída T</w:t>
      </w:r>
      <w:r w:rsidR="00E67898">
        <w:rPr>
          <w:sz w:val="36"/>
          <w:szCs w:val="36"/>
        </w:rPr>
        <w:t>3</w:t>
      </w:r>
    </w:p>
    <w:p w:rsidR="00495124" w:rsidRDefault="00495124" w:rsidP="00827F37">
      <w:pPr>
        <w:rPr>
          <w:sz w:val="36"/>
          <w:szCs w:val="36"/>
        </w:rPr>
      </w:pPr>
    </w:p>
    <w:p w:rsidR="00AA06C3" w:rsidRDefault="00495124" w:rsidP="00827F37">
      <w:pPr>
        <w:rPr>
          <w:sz w:val="36"/>
          <w:szCs w:val="36"/>
        </w:rPr>
      </w:pPr>
      <w:r>
        <w:rPr>
          <w:sz w:val="36"/>
          <w:szCs w:val="36"/>
        </w:rPr>
        <w:t>Razítko:</w:t>
      </w:r>
      <w:r w:rsidR="00AA06C3">
        <w:rPr>
          <w:sz w:val="36"/>
          <w:szCs w:val="36"/>
        </w:rPr>
        <w:t xml:space="preserve"> také viz </w:t>
      </w:r>
    </w:p>
    <w:p w:rsidR="00495124" w:rsidRPr="00AA06C3" w:rsidRDefault="00AA06C3" w:rsidP="00827F37">
      <w:pPr>
        <w:rPr>
          <w:sz w:val="28"/>
          <w:szCs w:val="28"/>
        </w:rPr>
      </w:pPr>
      <w:r w:rsidRPr="00AA06C3">
        <w:rPr>
          <w:sz w:val="28"/>
          <w:szCs w:val="28"/>
        </w:rPr>
        <w:t>http://www.spsstavvm.cz/cs/pro-studenty/studijni-materialy/tzb/ing-poboril/a2-rocnik-cad/cad-2-rocnik-razitko.html</w:t>
      </w:r>
    </w:p>
    <w:p w:rsidR="00495124" w:rsidRDefault="00495124" w:rsidP="00827F37">
      <w:pPr>
        <w:rPr>
          <w:sz w:val="36"/>
          <w:szCs w:val="36"/>
        </w:rPr>
      </w:pPr>
    </w:p>
    <w:p w:rsidR="00495124" w:rsidRDefault="00495124" w:rsidP="00827F37">
      <w:pPr>
        <w:rPr>
          <w:sz w:val="36"/>
          <w:szCs w:val="36"/>
        </w:rPr>
      </w:pPr>
      <w:r>
        <w:rPr>
          <w:noProof/>
          <w:lang w:eastAsia="cs-CZ"/>
        </w:rPr>
        <w:drawing>
          <wp:inline distT="0" distB="0" distL="0" distR="0" wp14:anchorId="194778A2" wp14:editId="7D6E9FD1">
            <wp:extent cx="4996979" cy="2074460"/>
            <wp:effectExtent l="0" t="0" r="0" b="2540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6"/>
                    <a:srcRect l="32812" t="34964" r="7247" b="20798"/>
                    <a:stretch/>
                  </pic:blipFill>
                  <pic:spPr bwMode="auto">
                    <a:xfrm>
                      <a:off x="0" y="0"/>
                      <a:ext cx="5025237" cy="20861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5124" w:rsidRDefault="00495124" w:rsidP="00827F37">
      <w:pPr>
        <w:rPr>
          <w:sz w:val="36"/>
          <w:szCs w:val="36"/>
        </w:rPr>
      </w:pPr>
    </w:p>
    <w:p w:rsidR="00495124" w:rsidRDefault="00495124" w:rsidP="00827F37">
      <w:pPr>
        <w:rPr>
          <w:sz w:val="36"/>
          <w:szCs w:val="36"/>
        </w:rPr>
      </w:pPr>
    </w:p>
    <w:p w:rsidR="00827F37" w:rsidRDefault="00AA06C3">
      <w:pPr>
        <w:rPr>
          <w:sz w:val="32"/>
          <w:szCs w:val="32"/>
        </w:rPr>
      </w:pPr>
      <w:r>
        <w:rPr>
          <w:noProof/>
          <w:lang w:eastAsia="cs-CZ"/>
        </w:rPr>
        <w:drawing>
          <wp:inline distT="0" distB="0" distL="0" distR="0" wp14:anchorId="75BECBCE" wp14:editId="4A90C66D">
            <wp:extent cx="5089057" cy="2634018"/>
            <wp:effectExtent l="0" t="0" r="0" b="0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7"/>
                    <a:srcRect l="15518" t="26750" r="33426" b="26271"/>
                    <a:stretch/>
                  </pic:blipFill>
                  <pic:spPr bwMode="auto">
                    <a:xfrm>
                      <a:off x="0" y="0"/>
                      <a:ext cx="5111865" cy="2645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55C8" w:rsidRDefault="008355C8">
      <w:pPr>
        <w:rPr>
          <w:sz w:val="32"/>
          <w:szCs w:val="32"/>
        </w:rPr>
      </w:pPr>
    </w:p>
    <w:p w:rsidR="008355C8" w:rsidRDefault="008355C8">
      <w:pPr>
        <w:rPr>
          <w:sz w:val="32"/>
          <w:szCs w:val="32"/>
        </w:rPr>
      </w:pPr>
    </w:p>
    <w:p w:rsidR="008355C8" w:rsidRDefault="008355C8">
      <w:pPr>
        <w:rPr>
          <w:sz w:val="32"/>
          <w:szCs w:val="32"/>
        </w:rPr>
      </w:pPr>
    </w:p>
    <w:p w:rsidR="008355C8" w:rsidRDefault="008355C8">
      <w:pPr>
        <w:rPr>
          <w:sz w:val="32"/>
          <w:szCs w:val="32"/>
        </w:rPr>
      </w:pPr>
    </w:p>
    <w:p w:rsidR="008355C8" w:rsidRPr="00313A59" w:rsidRDefault="008355C8" w:rsidP="008355C8">
      <w:pPr>
        <w:rPr>
          <w:b/>
          <w:sz w:val="48"/>
          <w:szCs w:val="48"/>
        </w:rPr>
      </w:pPr>
      <w:r w:rsidRPr="00313A59">
        <w:rPr>
          <w:b/>
          <w:sz w:val="48"/>
          <w:szCs w:val="48"/>
        </w:rPr>
        <w:lastRenderedPageBreak/>
        <w:t>TIPY DO PROJEKTOVÉ DOKUMENTACE</w:t>
      </w:r>
    </w:p>
    <w:p w:rsidR="008355C8" w:rsidRDefault="008355C8" w:rsidP="008355C8">
      <w:pPr>
        <w:pStyle w:val="Nadpis1"/>
      </w:pPr>
      <w:r>
        <w:t>Značky pro kreslení dokumentace ve vytápění</w:t>
      </w:r>
    </w:p>
    <w:p w:rsidR="008355C8" w:rsidRPr="009560D3" w:rsidRDefault="00614894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32"/>
          <w:szCs w:val="32"/>
          <w:lang w:eastAsia="cs-CZ"/>
        </w:rPr>
      </w:pPr>
      <w:hyperlink r:id="rId138" w:history="1">
        <w:r w:rsidR="008355C8" w:rsidRPr="009560D3">
          <w:rPr>
            <w:rStyle w:val="Hypertextovodkaz"/>
            <w:rFonts w:ascii="FranklinGotItcTEE-BookCond" w:hAnsi="FranklinGotItcTEE-BookCond" w:cs="FranklinGotItcTEE-BookCond"/>
            <w:sz w:val="32"/>
            <w:szCs w:val="32"/>
            <w:lang w:eastAsia="cs-CZ"/>
          </w:rPr>
          <w:t>http://www.tzb-info.cz/tabulky-a-vypocty/114-znacky-pro-kresleni-dokumentace-ve-vytapeni</w:t>
        </w:r>
      </w:hyperlink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  <w:r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  <w:t>Výkresy ZDT a Plyn</w:t>
      </w:r>
    </w:p>
    <w:p w:rsidR="008355C8" w:rsidRPr="007428F9" w:rsidRDefault="00614894" w:rsidP="008355C8">
      <w:pPr>
        <w:autoSpaceDE w:val="0"/>
        <w:autoSpaceDN w:val="0"/>
        <w:adjustRightInd w:val="0"/>
        <w:rPr>
          <w:rStyle w:val="Hypertextovodkaz"/>
          <w:sz w:val="32"/>
          <w:szCs w:val="32"/>
        </w:rPr>
      </w:pPr>
      <w:hyperlink r:id="rId139" w:history="1">
        <w:r w:rsidR="008355C8" w:rsidRPr="007428F9">
          <w:rPr>
            <w:rStyle w:val="Hypertextovodkaz"/>
            <w:rFonts w:ascii="FranklinGotItcTEE-BookCond" w:hAnsi="FranklinGotItcTEE-BookCond" w:cs="FranklinGotItcTEE-BookCond"/>
            <w:sz w:val="32"/>
            <w:szCs w:val="32"/>
            <w:lang w:eastAsia="cs-CZ"/>
          </w:rPr>
          <w:t>http://users.fs.cvut.cz/~vavrirom/ZTI.html</w:t>
        </w:r>
      </w:hyperlink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Pr="00A97642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32"/>
          <w:szCs w:val="32"/>
          <w:lang w:eastAsia="cs-CZ"/>
        </w:rPr>
      </w:pPr>
      <w:r w:rsidRPr="00A97642">
        <w:rPr>
          <w:rFonts w:ascii="FranklinGotItcTEE-BookCond" w:hAnsi="FranklinGotItcTEE-BookCond" w:cs="FranklinGotItcTEE-BookCond"/>
          <w:color w:val="231F20"/>
          <w:sz w:val="32"/>
          <w:szCs w:val="32"/>
          <w:lang w:eastAsia="cs-CZ"/>
        </w:rPr>
        <w:t>Vyhledávání: grafické značení armatur</w:t>
      </w: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  <w:r>
        <w:rPr>
          <w:noProof/>
          <w:lang w:eastAsia="cs-CZ"/>
        </w:rPr>
        <w:drawing>
          <wp:inline distT="0" distB="0" distL="0" distR="0" wp14:anchorId="5305BFB3" wp14:editId="1E982273">
            <wp:extent cx="6351863" cy="1804947"/>
            <wp:effectExtent l="0" t="0" r="0" b="5080"/>
            <wp:docPr id="326" name="Obrázek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0"/>
                    <a:srcRect l="28348" t="55658" r="32926" b="24779"/>
                    <a:stretch/>
                  </pic:blipFill>
                  <pic:spPr bwMode="auto">
                    <a:xfrm>
                      <a:off x="0" y="0"/>
                      <a:ext cx="6409079" cy="1821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Default="008355C8" w:rsidP="008355C8">
      <w:pPr>
        <w:autoSpaceDE w:val="0"/>
        <w:autoSpaceDN w:val="0"/>
        <w:adjustRightInd w:val="0"/>
        <w:rPr>
          <w:rFonts w:ascii="FranklinGotItcTEE-BookCond" w:hAnsi="FranklinGotItcTEE-BookCond" w:cs="FranklinGotItcTEE-BookCond"/>
          <w:color w:val="231F20"/>
          <w:sz w:val="48"/>
          <w:szCs w:val="48"/>
          <w:lang w:eastAsia="cs-CZ"/>
        </w:rPr>
      </w:pPr>
    </w:p>
    <w:p w:rsidR="008355C8" w:rsidRPr="00827F37" w:rsidRDefault="008355C8">
      <w:pPr>
        <w:rPr>
          <w:sz w:val="32"/>
          <w:szCs w:val="32"/>
        </w:rPr>
      </w:pPr>
    </w:p>
    <w:sectPr w:rsidR="008355C8" w:rsidRPr="00827F37" w:rsidSect="002436D5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Helvetica">
    <w:panose1 w:val="020B060402020209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90204"/>
    <w:charset w:val="EE"/>
    <w:family w:val="swiss"/>
    <w:pitch w:val="variable"/>
    <w:sig w:usb0="E0000AFF" w:usb1="00007843" w:usb2="00000001" w:usb3="00000000" w:csb0="000001BF" w:csb1="00000000"/>
  </w:font>
  <w:font w:name="Cambria Math">
    <w:panose1 w:val="02040503050406030204"/>
    <w:charset w:val="EE"/>
    <w:family w:val="roman"/>
    <w:pitch w:val="variable"/>
    <w:sig w:usb0="E00002FF" w:usb1="420024FF" w:usb2="00000000" w:usb3="00000000" w:csb0="0000019F" w:csb1="00000000"/>
  </w:font>
  <w:font w:name="FranklinGotItcTEE-BookCond"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0262BA2"/>
    <w:multiLevelType w:val="multilevel"/>
    <w:tmpl w:val="374255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50022461"/>
    <w:multiLevelType w:val="multilevel"/>
    <w:tmpl w:val="89FE3B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6776580D"/>
    <w:multiLevelType w:val="multilevel"/>
    <w:tmpl w:val="6D18C3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75E92BC7"/>
    <w:multiLevelType w:val="multilevel"/>
    <w:tmpl w:val="7DC681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79976D5A"/>
    <w:multiLevelType w:val="multilevel"/>
    <w:tmpl w:val="C2223C84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7C577784"/>
    <w:multiLevelType w:val="multilevel"/>
    <w:tmpl w:val="A1608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5"/>
  </w:num>
  <w:num w:numId="5">
    <w:abstractNumId w:val="4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75F1"/>
    <w:rsid w:val="000521D5"/>
    <w:rsid w:val="000667D5"/>
    <w:rsid w:val="000733D1"/>
    <w:rsid w:val="0008374C"/>
    <w:rsid w:val="0009454A"/>
    <w:rsid w:val="000A2FCF"/>
    <w:rsid w:val="000B596C"/>
    <w:rsid w:val="000B68D1"/>
    <w:rsid w:val="000E5351"/>
    <w:rsid w:val="000F3348"/>
    <w:rsid w:val="00133090"/>
    <w:rsid w:val="00146EA1"/>
    <w:rsid w:val="00185B41"/>
    <w:rsid w:val="001B2E4E"/>
    <w:rsid w:val="001C3B0B"/>
    <w:rsid w:val="00201581"/>
    <w:rsid w:val="002436D5"/>
    <w:rsid w:val="002754C6"/>
    <w:rsid w:val="00333B92"/>
    <w:rsid w:val="003519C3"/>
    <w:rsid w:val="003854CD"/>
    <w:rsid w:val="00385A90"/>
    <w:rsid w:val="003A16C0"/>
    <w:rsid w:val="003A7027"/>
    <w:rsid w:val="003C2571"/>
    <w:rsid w:val="003D2206"/>
    <w:rsid w:val="004373FA"/>
    <w:rsid w:val="00452475"/>
    <w:rsid w:val="00453507"/>
    <w:rsid w:val="00471CE0"/>
    <w:rsid w:val="00495124"/>
    <w:rsid w:val="004B3ECF"/>
    <w:rsid w:val="004B5385"/>
    <w:rsid w:val="00504FC9"/>
    <w:rsid w:val="00513AF9"/>
    <w:rsid w:val="00515DF2"/>
    <w:rsid w:val="00516E45"/>
    <w:rsid w:val="00526697"/>
    <w:rsid w:val="00530162"/>
    <w:rsid w:val="005377BC"/>
    <w:rsid w:val="00542D37"/>
    <w:rsid w:val="005645FA"/>
    <w:rsid w:val="00564768"/>
    <w:rsid w:val="00581049"/>
    <w:rsid w:val="0058608C"/>
    <w:rsid w:val="005A35AC"/>
    <w:rsid w:val="005B5CF9"/>
    <w:rsid w:val="005C3DF5"/>
    <w:rsid w:val="006047E7"/>
    <w:rsid w:val="00614894"/>
    <w:rsid w:val="006400E2"/>
    <w:rsid w:val="006A28E3"/>
    <w:rsid w:val="006C1778"/>
    <w:rsid w:val="006E68E6"/>
    <w:rsid w:val="006F05EC"/>
    <w:rsid w:val="0072060C"/>
    <w:rsid w:val="00730FC0"/>
    <w:rsid w:val="00744995"/>
    <w:rsid w:val="0079262A"/>
    <w:rsid w:val="00797685"/>
    <w:rsid w:val="007D7129"/>
    <w:rsid w:val="00814751"/>
    <w:rsid w:val="00827F37"/>
    <w:rsid w:val="008355C8"/>
    <w:rsid w:val="00880AA2"/>
    <w:rsid w:val="008956B5"/>
    <w:rsid w:val="00920C52"/>
    <w:rsid w:val="009222EB"/>
    <w:rsid w:val="00924194"/>
    <w:rsid w:val="00926BEE"/>
    <w:rsid w:val="0095218E"/>
    <w:rsid w:val="009544D5"/>
    <w:rsid w:val="00954E85"/>
    <w:rsid w:val="00961E80"/>
    <w:rsid w:val="00973D2D"/>
    <w:rsid w:val="00983066"/>
    <w:rsid w:val="009D0EF6"/>
    <w:rsid w:val="00AA06C3"/>
    <w:rsid w:val="00AA75F1"/>
    <w:rsid w:val="00AD3AC2"/>
    <w:rsid w:val="00AE4B03"/>
    <w:rsid w:val="00B129B5"/>
    <w:rsid w:val="00B32E43"/>
    <w:rsid w:val="00B463E8"/>
    <w:rsid w:val="00B52431"/>
    <w:rsid w:val="00B67590"/>
    <w:rsid w:val="00C106D7"/>
    <w:rsid w:val="00C1568F"/>
    <w:rsid w:val="00C3546A"/>
    <w:rsid w:val="00C90031"/>
    <w:rsid w:val="00CA09DB"/>
    <w:rsid w:val="00CA297B"/>
    <w:rsid w:val="00CC1C74"/>
    <w:rsid w:val="00CD36F6"/>
    <w:rsid w:val="00CF6F8B"/>
    <w:rsid w:val="00D03A43"/>
    <w:rsid w:val="00D24F7E"/>
    <w:rsid w:val="00D609CC"/>
    <w:rsid w:val="00D76709"/>
    <w:rsid w:val="00DA0E9C"/>
    <w:rsid w:val="00DC6146"/>
    <w:rsid w:val="00DC7788"/>
    <w:rsid w:val="00E0605C"/>
    <w:rsid w:val="00E42322"/>
    <w:rsid w:val="00E55425"/>
    <w:rsid w:val="00E65F08"/>
    <w:rsid w:val="00E67898"/>
    <w:rsid w:val="00E721DE"/>
    <w:rsid w:val="00E7301E"/>
    <w:rsid w:val="00E9312C"/>
    <w:rsid w:val="00E97F28"/>
    <w:rsid w:val="00EB0BF0"/>
    <w:rsid w:val="00EC66FA"/>
    <w:rsid w:val="00EE4014"/>
    <w:rsid w:val="00F046B9"/>
    <w:rsid w:val="00F27A5A"/>
    <w:rsid w:val="00F3003E"/>
    <w:rsid w:val="00F334D2"/>
    <w:rsid w:val="00F34A34"/>
    <w:rsid w:val="00FC44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04B2A78-87DE-4617-AD0A-48A2EBF7E3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AA75F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D3AC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A75F1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AA75F1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AA75F1"/>
    <w:rPr>
      <w:color w:val="0563C1" w:themeColor="hyperlink"/>
      <w:u w:val="single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A75F1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Normlnweb">
    <w:name w:val="Normal (Web)"/>
    <w:basedOn w:val="Normln"/>
    <w:uiPriority w:val="99"/>
    <w:semiHidden/>
    <w:unhideWhenUsed/>
    <w:rsid w:val="00AA75F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customStyle="1" w:styleId="grame">
    <w:name w:val="grame"/>
    <w:basedOn w:val="Standardnpsmoodstavce"/>
    <w:rsid w:val="00880AA2"/>
  </w:style>
  <w:style w:type="character" w:styleId="Siln">
    <w:name w:val="Strong"/>
    <w:basedOn w:val="Standardnpsmoodstavce"/>
    <w:uiPriority w:val="22"/>
    <w:qFormat/>
    <w:rsid w:val="00201581"/>
    <w:rPr>
      <w:b/>
      <w:bCs/>
    </w:rPr>
  </w:style>
  <w:style w:type="table" w:styleId="Mkatabulky">
    <w:name w:val="Table Grid"/>
    <w:basedOn w:val="Normlntabulka"/>
    <w:uiPriority w:val="39"/>
    <w:rsid w:val="00973D2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ledovanodkaz">
    <w:name w:val="FollowedHyperlink"/>
    <w:basedOn w:val="Standardnpsmoodstavce"/>
    <w:uiPriority w:val="99"/>
    <w:semiHidden/>
    <w:unhideWhenUsed/>
    <w:rsid w:val="000521D5"/>
    <w:rPr>
      <w:color w:val="954F72" w:themeColor="followedHyperlink"/>
      <w:u w:val="single"/>
    </w:rPr>
  </w:style>
  <w:style w:type="character" w:customStyle="1" w:styleId="watch-title">
    <w:name w:val="watch-title"/>
    <w:basedOn w:val="Standardnpsmoodstavce"/>
    <w:rsid w:val="00E7301E"/>
  </w:style>
  <w:style w:type="character" w:customStyle="1" w:styleId="Nadpis3Char">
    <w:name w:val="Nadpis 3 Char"/>
    <w:basedOn w:val="Standardnpsmoodstavce"/>
    <w:link w:val="Nadpis3"/>
    <w:uiPriority w:val="9"/>
    <w:semiHidden/>
    <w:rsid w:val="00AD3AC2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08374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08374C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555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6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19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24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526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793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3434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47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84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57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054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40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51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59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8281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7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51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38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782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59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5932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3063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033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43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13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313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251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84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43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78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04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9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46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82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www.hutterer-lechner.com/cs/Products/catalog/floor-drains/horizontal/flange/HL90Pr.aspx" TargetMode="External"/><Relationship Id="rId117" Type="http://schemas.openxmlformats.org/officeDocument/2006/relationships/image" Target="media/image56.png"/><Relationship Id="rId21" Type="http://schemas.openxmlformats.org/officeDocument/2006/relationships/image" Target="media/image11.png"/><Relationship Id="rId42" Type="http://schemas.openxmlformats.org/officeDocument/2006/relationships/hyperlink" Target="https://www.hornbach.cz/cms/cs/cz/navody/podlahove_krytiny_obklady/dlazba_a_obklady/jak_polozit_dlazbu_v_koupelne/jak_polozit_dlazbu_v_koupelne.html" TargetMode="External"/><Relationship Id="rId47" Type="http://schemas.openxmlformats.org/officeDocument/2006/relationships/image" Target="media/image18.png"/><Relationship Id="rId63" Type="http://schemas.openxmlformats.org/officeDocument/2006/relationships/hyperlink" Target="http://users.fs.cvut.cz/~vavrirom/ZTI.html" TargetMode="External"/><Relationship Id="rId68" Type="http://schemas.openxmlformats.org/officeDocument/2006/relationships/hyperlink" Target="http://gsped.cz/?a=galery&amp;id=2" TargetMode="External"/><Relationship Id="rId84" Type="http://schemas.openxmlformats.org/officeDocument/2006/relationships/image" Target="media/image41.jpeg"/><Relationship Id="rId89" Type="http://schemas.openxmlformats.org/officeDocument/2006/relationships/image" Target="media/image44.png"/><Relationship Id="rId112" Type="http://schemas.openxmlformats.org/officeDocument/2006/relationships/image" Target="media/image52.png"/><Relationship Id="rId133" Type="http://schemas.openxmlformats.org/officeDocument/2006/relationships/image" Target="media/image66.png"/><Relationship Id="rId138" Type="http://schemas.openxmlformats.org/officeDocument/2006/relationships/hyperlink" Target="http://www.tzb-info.cz/tabulky-a-vypocty/114-znacky-pro-kresleni-dokumentace-ve-vytapeni" TargetMode="External"/><Relationship Id="rId16" Type="http://schemas.openxmlformats.org/officeDocument/2006/relationships/hyperlink" Target="http://www.jika.cz/produkty/produktove-kategorie/umyvadla/umyvadlo-60-cm-814383.html" TargetMode="External"/><Relationship Id="rId107" Type="http://schemas.openxmlformats.org/officeDocument/2006/relationships/hyperlink" Target="https://www.youtube.com/watch?v=pmpUozVSwvQ" TargetMode="External"/><Relationship Id="rId11" Type="http://schemas.openxmlformats.org/officeDocument/2006/relationships/hyperlink" Target="https://books.google.cz/books?id=YxbUQxn0eOkC&amp;pg=PA293&amp;lpg=PA293&amp;dq=v%C3%BDkresy+kanalizace&amp;source=bl&amp;ots=bIAC1YBr65&amp;sig=PxS5ONcIjbsjyKy58jOj9iHLhRg&amp;hl=cs&amp;sa=X&amp;ved=0ahUKEwj5rrHKwfrOAhUGPRQKHfsiAC44FBDoAQgxMAM" TargetMode="External"/><Relationship Id="rId32" Type="http://schemas.openxmlformats.org/officeDocument/2006/relationships/hyperlink" Target="http://www.hutterer-lechner.com/cs/Products/catalog/rain-hoppers/HL660/2.aspx" TargetMode="External"/><Relationship Id="rId37" Type="http://schemas.openxmlformats.org/officeDocument/2006/relationships/hyperlink" Target="http://ok-levne.cz/hl4000-2-kompletacni-sada-pro-jeden-spotrebic-pracka-mycka-vhodna-pro-4000-0.html" TargetMode="External"/><Relationship Id="rId53" Type="http://schemas.openxmlformats.org/officeDocument/2006/relationships/hyperlink" Target="http://users.fs.cvut.cz/~vavrirom/ZTI.html" TargetMode="External"/><Relationship Id="rId58" Type="http://schemas.openxmlformats.org/officeDocument/2006/relationships/image" Target="media/image25.png"/><Relationship Id="rId74" Type="http://schemas.openxmlformats.org/officeDocument/2006/relationships/hyperlink" Target="http://www.tzb-energie.cz/kanalizace" TargetMode="External"/><Relationship Id="rId79" Type="http://schemas.openxmlformats.org/officeDocument/2006/relationships/image" Target="media/image37.png"/><Relationship Id="rId102" Type="http://schemas.openxmlformats.org/officeDocument/2006/relationships/hyperlink" Target="http://voda.tzb-info.cz/tabulky-a-vypocty/76-navrh-a-posouzeni-svodneho-kanalizacniho-potrubi" TargetMode="External"/><Relationship Id="rId123" Type="http://schemas.openxmlformats.org/officeDocument/2006/relationships/image" Target="media/image59.png"/><Relationship Id="rId128" Type="http://schemas.openxmlformats.org/officeDocument/2006/relationships/hyperlink" Target="https://triker.cz/p-296312400160/Rvd-ppl-sachtove-dno-400-rozvetvene-400-160-mm/" TargetMode="External"/><Relationship Id="rId5" Type="http://schemas.openxmlformats.org/officeDocument/2006/relationships/hyperlink" Target="http://www.tzb-info.cz/3326-nova-norma-pro-kresleni-zdravotnetechnickych-instalaci-vstoupila-v-platnost" TargetMode="External"/><Relationship Id="rId90" Type="http://schemas.openxmlformats.org/officeDocument/2006/relationships/hyperlink" Target="http://fast10.vsb.cz/studijni-materialy/ps4/2.html" TargetMode="External"/><Relationship Id="rId95" Type="http://schemas.openxmlformats.org/officeDocument/2006/relationships/image" Target="media/image46.jpeg"/><Relationship Id="rId22" Type="http://schemas.openxmlformats.org/officeDocument/2006/relationships/hyperlink" Target="http://www.odtokyhl.cz/" TargetMode="External"/><Relationship Id="rId27" Type="http://schemas.openxmlformats.org/officeDocument/2006/relationships/hyperlink" Target="http://www.odtokyhl.cz/" TargetMode="External"/><Relationship Id="rId43" Type="http://schemas.openxmlformats.org/officeDocument/2006/relationships/hyperlink" Target="https://www.hornbach.cz/cms/cs/cz/navody/koupelna_a_sanitarni_zarizeni/koupelnove_armatury/baterie_top_mount/baterie_top_mount.html" TargetMode="External"/><Relationship Id="rId48" Type="http://schemas.openxmlformats.org/officeDocument/2006/relationships/image" Target="media/image19.png"/><Relationship Id="rId64" Type="http://schemas.openxmlformats.org/officeDocument/2006/relationships/hyperlink" Target="http://www.plastbrno.cz" TargetMode="External"/><Relationship Id="rId69" Type="http://schemas.openxmlformats.org/officeDocument/2006/relationships/hyperlink" Target="http://www.radmil.cz/sluzby/kanalizace" TargetMode="External"/><Relationship Id="rId113" Type="http://schemas.openxmlformats.org/officeDocument/2006/relationships/image" Target="media/image53.jpeg"/><Relationship Id="rId118" Type="http://schemas.openxmlformats.org/officeDocument/2006/relationships/image" Target="media/image57.png"/><Relationship Id="rId134" Type="http://schemas.openxmlformats.org/officeDocument/2006/relationships/hyperlink" Target="https://triker.cz/p-194296440016/Ep-sachtovy-komplet-ppl-rozvetveny-s-hladkou-rourou-400-160-mm/" TargetMode="External"/><Relationship Id="rId139" Type="http://schemas.openxmlformats.org/officeDocument/2006/relationships/hyperlink" Target="http://users.fs.cvut.cz/~vavrirom/ZTI.html" TargetMode="External"/><Relationship Id="rId8" Type="http://schemas.openxmlformats.org/officeDocument/2006/relationships/image" Target="media/image3.gif"/><Relationship Id="rId51" Type="http://schemas.openxmlformats.org/officeDocument/2006/relationships/hyperlink" Target="http://users.fs.cvut.cz/~vavrirom/ZTI.html" TargetMode="External"/><Relationship Id="rId72" Type="http://schemas.openxmlformats.org/officeDocument/2006/relationships/hyperlink" Target="http://www.tzb-energie.cz/kanalizace" TargetMode="External"/><Relationship Id="rId80" Type="http://schemas.openxmlformats.org/officeDocument/2006/relationships/image" Target="media/image38.jpeg"/><Relationship Id="rId85" Type="http://schemas.openxmlformats.org/officeDocument/2006/relationships/hyperlink" Target="http://www.fce.vutbr.cz/TZB/vrana.j/" TargetMode="External"/><Relationship Id="rId93" Type="http://schemas.openxmlformats.org/officeDocument/2006/relationships/hyperlink" Target="http://www.ceskykutil.cz/materialy/strecha/okapove-systemy-4-montaz" TargetMode="External"/><Relationship Id="rId98" Type="http://schemas.openxmlformats.org/officeDocument/2006/relationships/hyperlink" Target="http://bagriste.cz/drenazni-jama-a-napojeni-na-okapovy-system-libeznice" TargetMode="External"/><Relationship Id="rId121" Type="http://schemas.openxmlformats.org/officeDocument/2006/relationships/image" Target="media/image58.jpeg"/><Relationship Id="rId14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openxmlformats.org/officeDocument/2006/relationships/image" Target="media/image16.png"/><Relationship Id="rId38" Type="http://schemas.openxmlformats.org/officeDocument/2006/relationships/hyperlink" Target="https://www.koupelny-cz.cz/video-koupelny/p54" TargetMode="External"/><Relationship Id="rId46" Type="http://schemas.openxmlformats.org/officeDocument/2006/relationships/hyperlink" Target="http://users.fs.cvut.cz/~vavrirom/ZTI.html" TargetMode="External"/><Relationship Id="rId59" Type="http://schemas.openxmlformats.org/officeDocument/2006/relationships/image" Target="media/image26.png"/><Relationship Id="rId67" Type="http://schemas.openxmlformats.org/officeDocument/2006/relationships/hyperlink" Target="https://www.google.cz/search?q=pokl%C3%A1dka+kanalizace&amp;client=firefox-b&amp;tbm=isch&amp;imgil=eBez7Ey3o0ElDM%253A%253B78Wup8B21h9WCM%253Bhttp%25253A%25252F%25252Fwww.inplyto.cz%25252Fcs%25252Ffotogalerie%25252Fkanalizace%25252F&amp;source=iu&amp;pf=m&amp;fir=eBez7Ey3o0ElDM%253A%252C78Wup8B21h9WCM%252C_&amp;usg=__AEx7-GrZFsXtOkG1g98o1y6U6C0%3D&amp;biw=1488&amp;bih=920&amp;ved=0ahUKEwirmJfAktDQAhUJNhoKHW5vAskQyjcIVg&amp;ei=3Zg-WOu1DonsaO7eicgM" TargetMode="External"/><Relationship Id="rId103" Type="http://schemas.openxmlformats.org/officeDocument/2006/relationships/hyperlink" Target="https://www.youtube.com/watch?v=n_o9ol1gITc" TargetMode="External"/><Relationship Id="rId108" Type="http://schemas.openxmlformats.org/officeDocument/2006/relationships/hyperlink" Target="https://www.youtube.com/watch?v=Brp_ja7ygIw" TargetMode="External"/><Relationship Id="rId116" Type="http://schemas.openxmlformats.org/officeDocument/2006/relationships/image" Target="media/image55.png"/><Relationship Id="rId124" Type="http://schemas.openxmlformats.org/officeDocument/2006/relationships/image" Target="media/image60.png"/><Relationship Id="rId129" Type="http://schemas.openxmlformats.org/officeDocument/2006/relationships/image" Target="media/image63.png"/><Relationship Id="rId137" Type="http://schemas.openxmlformats.org/officeDocument/2006/relationships/image" Target="media/image69.png"/><Relationship Id="rId20" Type="http://schemas.openxmlformats.org/officeDocument/2006/relationships/image" Target="media/image10.png"/><Relationship Id="rId41" Type="http://schemas.openxmlformats.org/officeDocument/2006/relationships/hyperlink" Target="https://www.hornbach.cz/cms/cs/cz/navody/podlahove_krytiny_obklady/dlazba_a_obklady/jak_oblozit_koupelnu/jak_oblozit_koupelnu.html" TargetMode="External"/><Relationship Id="rId54" Type="http://schemas.openxmlformats.org/officeDocument/2006/relationships/image" Target="media/image22.png"/><Relationship Id="rId62" Type="http://schemas.openxmlformats.org/officeDocument/2006/relationships/image" Target="media/image29.png"/><Relationship Id="rId70" Type="http://schemas.openxmlformats.org/officeDocument/2006/relationships/image" Target="media/image32.png"/><Relationship Id="rId75" Type="http://schemas.openxmlformats.org/officeDocument/2006/relationships/image" Target="media/image35.emf"/><Relationship Id="rId83" Type="http://schemas.openxmlformats.org/officeDocument/2006/relationships/hyperlink" Target="http://www.fce.vutbr.cz/TZB/vrana.j/" TargetMode="External"/><Relationship Id="rId88" Type="http://schemas.openxmlformats.org/officeDocument/2006/relationships/image" Target="media/image43.png"/><Relationship Id="rId91" Type="http://schemas.openxmlformats.org/officeDocument/2006/relationships/hyperlink" Target="http://www.fce.vutbr.cz/TZB/vrana.j/" TargetMode="External"/><Relationship Id="rId96" Type="http://schemas.openxmlformats.org/officeDocument/2006/relationships/hyperlink" Target="http://bagriste.cz/drenazni-jama-a-napojeni-na-okapovy-system-libeznice" TargetMode="External"/><Relationship Id="rId111" Type="http://schemas.openxmlformats.org/officeDocument/2006/relationships/image" Target="media/image51.png"/><Relationship Id="rId132" Type="http://schemas.openxmlformats.org/officeDocument/2006/relationships/hyperlink" Target="https://triker.cz/p-194296340016/Ep-sachtovy-komplet-p-primy-s-hladkou-rourou-400-160-mm/" TargetMode="External"/><Relationship Id="rId140" Type="http://schemas.openxmlformats.org/officeDocument/2006/relationships/image" Target="media/image70.png"/><Relationship Id="rId1" Type="http://schemas.openxmlformats.org/officeDocument/2006/relationships/numbering" Target="numbering.xml"/><Relationship Id="rId6" Type="http://schemas.openxmlformats.org/officeDocument/2006/relationships/image" Target="media/image1.gif"/><Relationship Id="rId15" Type="http://schemas.openxmlformats.org/officeDocument/2006/relationships/image" Target="media/image7.jpeg"/><Relationship Id="rId23" Type="http://schemas.openxmlformats.org/officeDocument/2006/relationships/image" Target="media/image12.png"/><Relationship Id="rId28" Type="http://schemas.openxmlformats.org/officeDocument/2006/relationships/image" Target="media/image14.png"/><Relationship Id="rId36" Type="http://schemas.openxmlformats.org/officeDocument/2006/relationships/image" Target="media/image17.png"/><Relationship Id="rId49" Type="http://schemas.openxmlformats.org/officeDocument/2006/relationships/hyperlink" Target="http://users.fs.cvut.cz/~vavrirom/ZTI.html" TargetMode="External"/><Relationship Id="rId57" Type="http://schemas.openxmlformats.org/officeDocument/2006/relationships/image" Target="media/image24.png"/><Relationship Id="rId106" Type="http://schemas.openxmlformats.org/officeDocument/2006/relationships/hyperlink" Target="https://www.youtube.com/watch?v=ogspIk9U3Nw" TargetMode="External"/><Relationship Id="rId114" Type="http://schemas.openxmlformats.org/officeDocument/2006/relationships/hyperlink" Target="https://www.benesov-city.cz/vismo/gallery-viewer.asp?id_galerie=1805&amp;width=412" TargetMode="External"/><Relationship Id="rId119" Type="http://schemas.openxmlformats.org/officeDocument/2006/relationships/hyperlink" Target="http://domecek-drobecek.blog.cz/galerie/kanalizacni-pripojka-venkovni-odpady/obrazek/63997265" TargetMode="External"/><Relationship Id="rId127" Type="http://schemas.openxmlformats.org/officeDocument/2006/relationships/image" Target="media/image62.png"/><Relationship Id="rId10" Type="http://schemas.openxmlformats.org/officeDocument/2006/relationships/hyperlink" Target="http://users.fs.cvut.cz/~vavrirom/ZTI.html" TargetMode="External"/><Relationship Id="rId31" Type="http://schemas.openxmlformats.org/officeDocument/2006/relationships/image" Target="media/image15.png"/><Relationship Id="rId44" Type="http://schemas.openxmlformats.org/officeDocument/2006/relationships/hyperlink" Target="https://www.youtube.com/watch?v=mKqAU83_ALg" TargetMode="External"/><Relationship Id="rId52" Type="http://schemas.openxmlformats.org/officeDocument/2006/relationships/image" Target="media/image21.png"/><Relationship Id="rId60" Type="http://schemas.openxmlformats.org/officeDocument/2006/relationships/image" Target="media/image27.png"/><Relationship Id="rId65" Type="http://schemas.openxmlformats.org/officeDocument/2006/relationships/image" Target="media/image30.png"/><Relationship Id="rId73" Type="http://schemas.openxmlformats.org/officeDocument/2006/relationships/image" Target="media/image34.png"/><Relationship Id="rId78" Type="http://schemas.openxmlformats.org/officeDocument/2006/relationships/hyperlink" Target="http://www.ib-projekt.cz/wp-content/uploads/2015/10/PRIPOJKY_STA_LYSA.pdf" TargetMode="External"/><Relationship Id="rId81" Type="http://schemas.openxmlformats.org/officeDocument/2006/relationships/image" Target="media/image39.jpeg"/><Relationship Id="rId86" Type="http://schemas.openxmlformats.org/officeDocument/2006/relationships/image" Target="media/image42.jpeg"/><Relationship Id="rId94" Type="http://schemas.openxmlformats.org/officeDocument/2006/relationships/hyperlink" Target="http://www.lindabstrechy.cz/pdf/Lindab_okapy.pdf" TargetMode="External"/><Relationship Id="rId99" Type="http://schemas.openxmlformats.org/officeDocument/2006/relationships/hyperlink" Target="http://www.nicoll.cz/produkty/destova-voda/plastove-okapy/vypocet-rozmeru.html" TargetMode="External"/><Relationship Id="rId101" Type="http://schemas.openxmlformats.org/officeDocument/2006/relationships/hyperlink" Target="http://www.nicoll.cz/produkty/destova-voda/plastove-okapy/prehled-prvku.html" TargetMode="External"/><Relationship Id="rId122" Type="http://schemas.openxmlformats.org/officeDocument/2006/relationships/hyperlink" Target="https://www.estav.cz/cz/1608.rekonstrukce-naseho-domu-kanalizace-a-vodovod/gallery?photo=1" TargetMode="External"/><Relationship Id="rId130" Type="http://schemas.openxmlformats.org/officeDocument/2006/relationships/image" Target="media/image64.png"/><Relationship Id="rId135" Type="http://schemas.openxmlformats.org/officeDocument/2006/relationships/image" Target="media/image67.png"/><Relationship Id="rId4" Type="http://schemas.openxmlformats.org/officeDocument/2006/relationships/webSettings" Target="webSettings.xml"/><Relationship Id="rId9" Type="http://schemas.openxmlformats.org/officeDocument/2006/relationships/image" Target="media/image4.gif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39" Type="http://schemas.openxmlformats.org/officeDocument/2006/relationships/hyperlink" Target="https://www.senesi.cz/cs/o-senesi/4.cenatoaleta-aquaclean-mera-classic-s-integrovanou-sprchou-v-hodnote-80-000-kc" TargetMode="External"/><Relationship Id="rId109" Type="http://schemas.openxmlformats.org/officeDocument/2006/relationships/image" Target="media/image49.png"/><Relationship Id="rId34" Type="http://schemas.openxmlformats.org/officeDocument/2006/relationships/hyperlink" Target="http://www.hutterer-lechner.com/cs/Products/catalog/rain-hoppers/HL600.aspx" TargetMode="External"/><Relationship Id="rId50" Type="http://schemas.openxmlformats.org/officeDocument/2006/relationships/image" Target="media/image20.png"/><Relationship Id="rId55" Type="http://schemas.openxmlformats.org/officeDocument/2006/relationships/hyperlink" Target="http://users.fs.cvut.cz/~vavrirom/ZTI.html" TargetMode="External"/><Relationship Id="rId76" Type="http://schemas.openxmlformats.org/officeDocument/2006/relationships/hyperlink" Target="http://www.ib-projekt.cz/wp-content/uploads/2015/10/PRIPOJKY_STA_LYSA.pdf" TargetMode="External"/><Relationship Id="rId97" Type="http://schemas.openxmlformats.org/officeDocument/2006/relationships/image" Target="media/image47.jpeg"/><Relationship Id="rId104" Type="http://schemas.openxmlformats.org/officeDocument/2006/relationships/hyperlink" Target="https://www.youtube.com/watch?v=c9cXC4_z7ao" TargetMode="External"/><Relationship Id="rId120" Type="http://schemas.openxmlformats.org/officeDocument/2006/relationships/hyperlink" Target="http://domecek-drobecek.blog.cz/galerie/kanalizacni-pripojka-venkovni-odpady" TargetMode="External"/><Relationship Id="rId125" Type="http://schemas.openxmlformats.org/officeDocument/2006/relationships/hyperlink" Target="https://www.pipelife.cz/cz/produkty/produkty-kanalizacni-systemy.php" TargetMode="External"/><Relationship Id="rId141" Type="http://schemas.openxmlformats.org/officeDocument/2006/relationships/fontTable" Target="fontTable.xml"/><Relationship Id="rId7" Type="http://schemas.openxmlformats.org/officeDocument/2006/relationships/image" Target="media/image2.gif"/><Relationship Id="rId71" Type="http://schemas.openxmlformats.org/officeDocument/2006/relationships/image" Target="media/image33.png"/><Relationship Id="rId92" Type="http://schemas.openxmlformats.org/officeDocument/2006/relationships/image" Target="media/image45.png"/><Relationship Id="rId2" Type="http://schemas.openxmlformats.org/officeDocument/2006/relationships/styles" Target="styles.xml"/><Relationship Id="rId29" Type="http://schemas.openxmlformats.org/officeDocument/2006/relationships/hyperlink" Target="http://www.hutterer-lechner.com/cs/Products/catalog/washing-devices.aspx" TargetMode="External"/><Relationship Id="rId24" Type="http://schemas.openxmlformats.org/officeDocument/2006/relationships/hyperlink" Target="http://www.hutterer-lechner.com/cs/Products/catalog/floor-drains/horizontal.aspx" TargetMode="External"/><Relationship Id="rId40" Type="http://schemas.openxmlformats.org/officeDocument/2006/relationships/hyperlink" Target="https://www.hornbach.cz/cms/cs/cz/navody/koupelna_a_sanitarni_zarizeni/sprchove_kouty_a_vany/jak_zabudovat_sprchovy_kout/jak_zabudovat_sprchovy_kout.html" TargetMode="External"/><Relationship Id="rId45" Type="http://schemas.openxmlformats.org/officeDocument/2006/relationships/hyperlink" Target="https://www.youtube.com/watch?v=tsnTL0Ymzv4" TargetMode="External"/><Relationship Id="rId66" Type="http://schemas.openxmlformats.org/officeDocument/2006/relationships/image" Target="media/image31.emf"/><Relationship Id="rId87" Type="http://schemas.openxmlformats.org/officeDocument/2006/relationships/hyperlink" Target="http://voda.tzb-info.cz/tabulky-a-vypocty/76-navrh-a-posouzeni-svodneho-kanalizacniho-potrubi" TargetMode="External"/><Relationship Id="rId110" Type="http://schemas.openxmlformats.org/officeDocument/2006/relationships/image" Target="media/image50.png"/><Relationship Id="rId115" Type="http://schemas.openxmlformats.org/officeDocument/2006/relationships/image" Target="media/image54.png"/><Relationship Id="rId131" Type="http://schemas.openxmlformats.org/officeDocument/2006/relationships/image" Target="media/image65.png"/><Relationship Id="rId136" Type="http://schemas.openxmlformats.org/officeDocument/2006/relationships/image" Target="media/image68.png"/><Relationship Id="rId61" Type="http://schemas.openxmlformats.org/officeDocument/2006/relationships/image" Target="media/image28.png"/><Relationship Id="rId82" Type="http://schemas.openxmlformats.org/officeDocument/2006/relationships/image" Target="media/image40.png"/><Relationship Id="rId19" Type="http://schemas.openxmlformats.org/officeDocument/2006/relationships/hyperlink" Target="http://www.plastbrno.cz/e-sifon-umyvadlovy-nerezova-miska-prackovy-vyvod-zatka" TargetMode="External"/><Relationship Id="rId14" Type="http://schemas.openxmlformats.org/officeDocument/2006/relationships/hyperlink" Target="https://voda.tzb-info.cz/koupelny-a-wc/5075-hygienicka-zarizeni-mistnosti-zasady-pro-dispozice" TargetMode="External"/><Relationship Id="rId30" Type="http://schemas.openxmlformats.org/officeDocument/2006/relationships/hyperlink" Target="http://www.odtokyhl.cz/" TargetMode="External"/><Relationship Id="rId35" Type="http://schemas.openxmlformats.org/officeDocument/2006/relationships/hyperlink" Target="http://www.hutterer-lechner.at/cs/Products/catalog.aspx" TargetMode="External"/><Relationship Id="rId56" Type="http://schemas.openxmlformats.org/officeDocument/2006/relationships/image" Target="media/image23.png"/><Relationship Id="rId77" Type="http://schemas.openxmlformats.org/officeDocument/2006/relationships/image" Target="media/image36.emf"/><Relationship Id="rId100" Type="http://schemas.openxmlformats.org/officeDocument/2006/relationships/image" Target="media/image48.png"/><Relationship Id="rId105" Type="http://schemas.openxmlformats.org/officeDocument/2006/relationships/hyperlink" Target="https://www.youtube.com/watch?v=s7YJaX7L3-M" TargetMode="External"/><Relationship Id="rId126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5021</Words>
  <Characters>29628</Characters>
  <Application>Microsoft Office Word</Application>
  <DocSecurity>0</DocSecurity>
  <Lines>246</Lines>
  <Paragraphs>69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34580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Petr Pobořil</dc:creator>
  <cp:keywords/>
  <dc:description/>
  <cp:lastModifiedBy>Petr Pobořil</cp:lastModifiedBy>
  <cp:revision>2</cp:revision>
  <cp:lastPrinted>2019-12-11T10:33:00Z</cp:lastPrinted>
  <dcterms:created xsi:type="dcterms:W3CDTF">2022-09-09T09:01:00Z</dcterms:created>
  <dcterms:modified xsi:type="dcterms:W3CDTF">2022-09-09T09:01:00Z</dcterms:modified>
</cp:coreProperties>
</file>