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2C70" w:rsidRDefault="00212C70">
      <w:bookmarkStart w:id="0" w:name="_GoBack"/>
      <w:bookmarkEnd w:id="0"/>
    </w:p>
    <w:p w:rsidR="00212C70" w:rsidRPr="00212C70" w:rsidRDefault="00212C70" w:rsidP="00212C7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</w:pPr>
      <w:r w:rsidRPr="00212C7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>Projekt rodinného domu</w:t>
      </w:r>
    </w:p>
    <w:p w:rsidR="00212C70" w:rsidRDefault="008F12C1">
      <w:hyperlink r:id="rId5" w:history="1">
        <w:r w:rsidR="00212C70" w:rsidRPr="001919F8">
          <w:rPr>
            <w:rStyle w:val="Hypertextovodkaz"/>
          </w:rPr>
          <w:t>https://www.gservis.cz/prehled-projektu-a-sluzeb/projekty/projekt-rodinneho-domu/</w:t>
        </w:r>
      </w:hyperlink>
    </w:p>
    <w:p w:rsidR="00212C70" w:rsidRPr="000B667F" w:rsidRDefault="00212C70" w:rsidP="000B667F">
      <w:pPr>
        <w:rPr>
          <w:b/>
          <w:sz w:val="32"/>
          <w:szCs w:val="32"/>
        </w:rPr>
      </w:pPr>
      <w:r w:rsidRPr="000B667F">
        <w:rPr>
          <w:b/>
          <w:sz w:val="32"/>
          <w:szCs w:val="32"/>
        </w:rPr>
        <w:t>Co je projekt rodinného domu?</w:t>
      </w:r>
    </w:p>
    <w:p w:rsidR="00212C70" w:rsidRPr="000B667F" w:rsidRDefault="00212C70" w:rsidP="00212C70">
      <w:pPr>
        <w:pStyle w:val="Normlnweb"/>
        <w:rPr>
          <w:sz w:val="32"/>
          <w:szCs w:val="32"/>
        </w:rPr>
      </w:pPr>
      <w:r w:rsidRPr="000B667F">
        <w:rPr>
          <w:rStyle w:val="Siln"/>
          <w:sz w:val="32"/>
          <w:szCs w:val="32"/>
        </w:rPr>
        <w:t>Přesně tady je začátek. U projektu. Prvního hmatatelného důkazu, že se začne dít něco velkého.</w:t>
      </w:r>
    </w:p>
    <w:p w:rsidR="00212C70" w:rsidRPr="000B667F" w:rsidRDefault="00212C70" w:rsidP="00212C70">
      <w:pPr>
        <w:pStyle w:val="Normlnweb"/>
        <w:rPr>
          <w:sz w:val="32"/>
          <w:szCs w:val="32"/>
        </w:rPr>
      </w:pPr>
      <w:r w:rsidRPr="000B667F">
        <w:rPr>
          <w:sz w:val="32"/>
          <w:szCs w:val="32"/>
        </w:rPr>
        <w:t xml:space="preserve">Projekt je jednou z nejdůležitějších částí stavby rodinného domu. Projektová dokumentace je vaším hlavním průvodcem stavbou. </w:t>
      </w:r>
      <w:r w:rsidRPr="000B667F">
        <w:rPr>
          <w:rStyle w:val="Siln"/>
          <w:sz w:val="32"/>
          <w:szCs w:val="32"/>
        </w:rPr>
        <w:t>Tvoří nezbytný základ</w:t>
      </w:r>
      <w:r w:rsidRPr="000B667F">
        <w:rPr>
          <w:sz w:val="32"/>
          <w:szCs w:val="32"/>
        </w:rPr>
        <w:t xml:space="preserve"> pro jednání s úřady i bankou. Perfektně vypracovaný projekt domu oceníte jako praktického pomocníka při nákupu stavebního materiálu i výběru dodavatelů stavby nebo dílčích řemeslných prací. Je kvalitním podkladem i pro stavbu svépomocí.</w:t>
      </w:r>
    </w:p>
    <w:p w:rsidR="00212C70" w:rsidRPr="000B667F" w:rsidRDefault="00212C70">
      <w:pPr>
        <w:rPr>
          <w:sz w:val="32"/>
          <w:szCs w:val="32"/>
        </w:rPr>
      </w:pPr>
    </w:p>
    <w:p w:rsidR="00212C70" w:rsidRPr="000B667F" w:rsidRDefault="00212C70" w:rsidP="000B667F">
      <w:pPr>
        <w:rPr>
          <w:b/>
          <w:sz w:val="32"/>
          <w:szCs w:val="32"/>
        </w:rPr>
      </w:pPr>
      <w:r w:rsidRPr="000B667F">
        <w:rPr>
          <w:b/>
          <w:sz w:val="32"/>
          <w:szCs w:val="32"/>
        </w:rPr>
        <w:t>Co projekt rodinného domu obsahuje?</w:t>
      </w:r>
    </w:p>
    <w:p w:rsidR="00212C70" w:rsidRPr="000B667F" w:rsidRDefault="00212C70" w:rsidP="00212C70">
      <w:pPr>
        <w:pStyle w:val="Normlnweb"/>
        <w:rPr>
          <w:sz w:val="32"/>
          <w:szCs w:val="32"/>
        </w:rPr>
      </w:pPr>
      <w:r w:rsidRPr="000B667F">
        <w:rPr>
          <w:sz w:val="32"/>
          <w:szCs w:val="32"/>
        </w:rPr>
        <w:t xml:space="preserve">Každý z našich typových projektů obsahuje vše, bez čeho si zjednodušeně řečeno do země nekopnete. Kompletní </w:t>
      </w:r>
      <w:r w:rsidRPr="000B667F">
        <w:rPr>
          <w:rStyle w:val="Siln"/>
          <w:sz w:val="32"/>
          <w:szCs w:val="32"/>
        </w:rPr>
        <w:t>projektovou dokumentaci dodáváme v 5 vyhotoveních</w:t>
      </w:r>
      <w:r w:rsidRPr="000B667F">
        <w:rPr>
          <w:sz w:val="32"/>
          <w:szCs w:val="32"/>
        </w:rPr>
        <w:t>. Nadstandardní kvalitu našich projektů naznačuje i </w:t>
      </w:r>
      <w:proofErr w:type="spellStart"/>
      <w:r w:rsidRPr="000B667F">
        <w:rPr>
          <w:sz w:val="32"/>
          <w:szCs w:val="32"/>
        </w:rPr>
        <w:t>vodostálé</w:t>
      </w:r>
      <w:proofErr w:type="spellEnd"/>
      <w:r w:rsidRPr="000B667F">
        <w:rPr>
          <w:sz w:val="32"/>
          <w:szCs w:val="32"/>
        </w:rPr>
        <w:t xml:space="preserve"> provedení dokumentace.</w:t>
      </w:r>
    </w:p>
    <w:p w:rsidR="000B667F" w:rsidRDefault="000B667F" w:rsidP="00212C70">
      <w:pPr>
        <w:pStyle w:val="Nadpis4"/>
      </w:pPr>
    </w:p>
    <w:p w:rsidR="000B667F" w:rsidRDefault="000B667F" w:rsidP="000B667F"/>
    <w:p w:rsidR="000B667F" w:rsidRDefault="000B667F" w:rsidP="000B667F"/>
    <w:p w:rsidR="000B667F" w:rsidRPr="000B667F" w:rsidRDefault="000B667F" w:rsidP="000B667F"/>
    <w:p w:rsidR="00212C70" w:rsidRPr="000B667F" w:rsidRDefault="00212C70" w:rsidP="000B667F">
      <w:pPr>
        <w:rPr>
          <w:b/>
          <w:sz w:val="32"/>
          <w:szCs w:val="32"/>
        </w:rPr>
      </w:pPr>
      <w:r w:rsidRPr="000B667F">
        <w:rPr>
          <w:b/>
          <w:sz w:val="32"/>
          <w:szCs w:val="32"/>
        </w:rPr>
        <w:lastRenderedPageBreak/>
        <w:t>Projekt rodinného domu obsahuje:</w:t>
      </w:r>
    </w:p>
    <w:p w:rsidR="00212C70" w:rsidRPr="000B667F" w:rsidRDefault="00212C70" w:rsidP="00212C70">
      <w:pPr>
        <w:pStyle w:val="Normlnweb"/>
        <w:rPr>
          <w:sz w:val="32"/>
          <w:szCs w:val="32"/>
        </w:rPr>
      </w:pPr>
      <w:r w:rsidRPr="000B667F">
        <w:rPr>
          <w:rStyle w:val="Siln"/>
          <w:sz w:val="32"/>
          <w:szCs w:val="32"/>
        </w:rPr>
        <w:t>Textová část</w:t>
      </w:r>
    </w:p>
    <w:p w:rsidR="00212C70" w:rsidRPr="000B667F" w:rsidRDefault="00212C70" w:rsidP="00212C70">
      <w:pPr>
        <w:numPr>
          <w:ilvl w:val="0"/>
          <w:numId w:val="3"/>
        </w:numPr>
        <w:spacing w:before="100" w:beforeAutospacing="1" w:after="100" w:afterAutospacing="1" w:line="240" w:lineRule="auto"/>
        <w:rPr>
          <w:sz w:val="32"/>
          <w:szCs w:val="32"/>
        </w:rPr>
      </w:pPr>
      <w:r w:rsidRPr="000B667F">
        <w:rPr>
          <w:sz w:val="32"/>
          <w:szCs w:val="32"/>
        </w:rPr>
        <w:t>průvodní a souhrnnou technickou zprávu, </w:t>
      </w:r>
    </w:p>
    <w:p w:rsidR="00212C70" w:rsidRPr="000B667F" w:rsidRDefault="00212C70" w:rsidP="00212C70">
      <w:pPr>
        <w:numPr>
          <w:ilvl w:val="0"/>
          <w:numId w:val="3"/>
        </w:numPr>
        <w:spacing w:before="100" w:beforeAutospacing="1" w:after="100" w:afterAutospacing="1" w:line="240" w:lineRule="auto"/>
        <w:rPr>
          <w:sz w:val="32"/>
          <w:szCs w:val="32"/>
        </w:rPr>
      </w:pPr>
      <w:r w:rsidRPr="000B667F">
        <w:rPr>
          <w:sz w:val="32"/>
          <w:szCs w:val="32"/>
        </w:rPr>
        <w:t>stavebně konstrukční a architektonické řešení</w:t>
      </w:r>
    </w:p>
    <w:p w:rsidR="00212C70" w:rsidRPr="000B667F" w:rsidRDefault="00212C70" w:rsidP="00212C70">
      <w:pPr>
        <w:numPr>
          <w:ilvl w:val="0"/>
          <w:numId w:val="3"/>
        </w:numPr>
        <w:spacing w:before="100" w:beforeAutospacing="1" w:after="100" w:afterAutospacing="1" w:line="240" w:lineRule="auto"/>
        <w:rPr>
          <w:sz w:val="32"/>
          <w:szCs w:val="32"/>
        </w:rPr>
      </w:pPr>
      <w:r w:rsidRPr="000B667F">
        <w:rPr>
          <w:sz w:val="32"/>
          <w:szCs w:val="32"/>
        </w:rPr>
        <w:t>technické zprávy k jednotlivým profesím</w:t>
      </w:r>
    </w:p>
    <w:p w:rsidR="00212C70" w:rsidRPr="000B667F" w:rsidRDefault="00212C70" w:rsidP="00212C70">
      <w:pPr>
        <w:numPr>
          <w:ilvl w:val="0"/>
          <w:numId w:val="3"/>
        </w:numPr>
        <w:spacing w:before="100" w:beforeAutospacing="1" w:after="100" w:afterAutospacing="1" w:line="240" w:lineRule="auto"/>
        <w:rPr>
          <w:sz w:val="32"/>
          <w:szCs w:val="32"/>
        </w:rPr>
      </w:pPr>
      <w:r w:rsidRPr="000B667F">
        <w:rPr>
          <w:sz w:val="32"/>
          <w:szCs w:val="32"/>
        </w:rPr>
        <w:t>požárně bezpečnostní řešení</w:t>
      </w:r>
    </w:p>
    <w:p w:rsidR="00212C70" w:rsidRPr="000B667F" w:rsidRDefault="00212C70" w:rsidP="00212C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cs-CZ"/>
        </w:rPr>
      </w:pPr>
    </w:p>
    <w:p w:rsidR="00212C70" w:rsidRPr="00212C70" w:rsidRDefault="00212C70" w:rsidP="00212C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0B667F">
        <w:rPr>
          <w:rFonts w:ascii="Times New Roman" w:eastAsia="Times New Roman" w:hAnsi="Times New Roman" w:cs="Times New Roman"/>
          <w:b/>
          <w:bCs/>
          <w:sz w:val="32"/>
          <w:szCs w:val="32"/>
          <w:lang w:eastAsia="cs-CZ"/>
        </w:rPr>
        <w:t>Výkresová část</w:t>
      </w:r>
    </w:p>
    <w:p w:rsidR="00212C70" w:rsidRPr="00212C70" w:rsidRDefault="00212C70" w:rsidP="00212C7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212C70">
        <w:rPr>
          <w:rFonts w:ascii="Times New Roman" w:eastAsia="Times New Roman" w:hAnsi="Times New Roman" w:cs="Times New Roman"/>
          <w:sz w:val="32"/>
          <w:szCs w:val="32"/>
          <w:lang w:eastAsia="cs-CZ"/>
        </w:rPr>
        <w:t>projekt architektury a statiky (včetně všech důležitých detailů)</w:t>
      </w:r>
    </w:p>
    <w:p w:rsidR="00212C70" w:rsidRPr="00212C70" w:rsidRDefault="00212C70" w:rsidP="00212C7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212C70">
        <w:rPr>
          <w:rFonts w:ascii="Times New Roman" w:eastAsia="Times New Roman" w:hAnsi="Times New Roman" w:cs="Times New Roman"/>
          <w:sz w:val="32"/>
          <w:szCs w:val="32"/>
          <w:lang w:eastAsia="cs-CZ"/>
        </w:rPr>
        <w:t>půdorysy, řezy, pohledy</w:t>
      </w:r>
    </w:p>
    <w:p w:rsidR="00212C70" w:rsidRPr="00212C70" w:rsidRDefault="00212C70" w:rsidP="00212C7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212C70">
        <w:rPr>
          <w:rFonts w:ascii="Times New Roman" w:eastAsia="Times New Roman" w:hAnsi="Times New Roman" w:cs="Times New Roman"/>
          <w:sz w:val="32"/>
          <w:szCs w:val="32"/>
          <w:lang w:eastAsia="cs-CZ"/>
        </w:rPr>
        <w:t>výkresy základů, krovu i střechy</w:t>
      </w:r>
    </w:p>
    <w:p w:rsidR="00212C70" w:rsidRPr="00212C70" w:rsidRDefault="00212C70" w:rsidP="00212C7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212C70">
        <w:rPr>
          <w:rFonts w:ascii="Times New Roman" w:eastAsia="Times New Roman" w:hAnsi="Times New Roman" w:cs="Times New Roman"/>
          <w:sz w:val="32"/>
          <w:szCs w:val="32"/>
          <w:lang w:eastAsia="cs-CZ"/>
        </w:rPr>
        <w:t>výpisy výrobků</w:t>
      </w:r>
    </w:p>
    <w:p w:rsidR="00212C70" w:rsidRPr="00212C70" w:rsidRDefault="00212C70" w:rsidP="00212C7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212C70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projekty řemesel - elektroinstalace, </w:t>
      </w:r>
      <w:proofErr w:type="spellStart"/>
      <w:r w:rsidRPr="00212C70">
        <w:rPr>
          <w:rFonts w:ascii="Times New Roman" w:eastAsia="Times New Roman" w:hAnsi="Times New Roman" w:cs="Times New Roman"/>
          <w:sz w:val="32"/>
          <w:szCs w:val="32"/>
          <w:lang w:eastAsia="cs-CZ"/>
        </w:rPr>
        <w:t>zdravotechnické</w:t>
      </w:r>
      <w:proofErr w:type="spellEnd"/>
      <w:r w:rsidRPr="00212C70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instalace, vytápění</w:t>
      </w:r>
    </w:p>
    <w:p w:rsidR="00212C70" w:rsidRPr="000B667F" w:rsidRDefault="00212C70" w:rsidP="00212C70">
      <w:pPr>
        <w:spacing w:before="100" w:beforeAutospacing="1" w:after="100" w:afterAutospacing="1" w:line="240" w:lineRule="auto"/>
        <w:rPr>
          <w:sz w:val="32"/>
          <w:szCs w:val="32"/>
        </w:rPr>
      </w:pPr>
    </w:p>
    <w:p w:rsidR="00212C70" w:rsidRPr="000B667F" w:rsidRDefault="00212C70" w:rsidP="00212C70">
      <w:pPr>
        <w:spacing w:before="100" w:beforeAutospacing="1" w:after="100" w:afterAutospacing="1" w:line="240" w:lineRule="auto"/>
        <w:rPr>
          <w:sz w:val="32"/>
          <w:szCs w:val="32"/>
        </w:rPr>
      </w:pPr>
      <w:r w:rsidRPr="000B667F">
        <w:rPr>
          <w:sz w:val="32"/>
          <w:szCs w:val="32"/>
        </w:rPr>
        <w:t xml:space="preserve">Svým rozsahem </w:t>
      </w:r>
      <w:r w:rsidRPr="000B667F">
        <w:rPr>
          <w:rStyle w:val="Siln"/>
          <w:sz w:val="32"/>
          <w:szCs w:val="32"/>
        </w:rPr>
        <w:t>velmi dobře poslouží při realizaci stavby</w:t>
      </w:r>
      <w:r w:rsidRPr="000B667F">
        <w:rPr>
          <w:sz w:val="32"/>
          <w:szCs w:val="32"/>
        </w:rPr>
        <w:t>, ať už svépomocí, nebo pro kontrolu při realizaci na klíč. Přidanou hodnotou typového projektu je to, že je prověřen stavebníky. Výkresová dokumentace je zpracovaná ve vysoké přesnosti, v měřítku 1:50. Podrobně zpracované konstrukční detaily v měřítku 1:10.</w:t>
      </w:r>
    </w:p>
    <w:p w:rsidR="00212C70" w:rsidRPr="000B667F" w:rsidRDefault="00212C70" w:rsidP="00212C70">
      <w:pPr>
        <w:spacing w:before="100" w:beforeAutospacing="1" w:after="100" w:afterAutospacing="1" w:line="240" w:lineRule="auto"/>
        <w:rPr>
          <w:sz w:val="32"/>
          <w:szCs w:val="32"/>
        </w:rPr>
      </w:pPr>
    </w:p>
    <w:p w:rsidR="00212C70" w:rsidRPr="000B667F" w:rsidRDefault="00212C70">
      <w:pPr>
        <w:rPr>
          <w:sz w:val="32"/>
          <w:szCs w:val="32"/>
        </w:rPr>
      </w:pPr>
    </w:p>
    <w:p w:rsidR="00EB7A4E" w:rsidRDefault="00CA6B73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2271997</wp:posOffset>
            </wp:positionV>
            <wp:extent cx="4637936" cy="3289465"/>
            <wp:effectExtent l="0" t="0" r="0" b="6350"/>
            <wp:wrapTight wrapText="bothSides">
              <wp:wrapPolygon edited="0">
                <wp:start x="0" y="0"/>
                <wp:lineTo x="0" y="21517"/>
                <wp:lineTo x="21473" y="21517"/>
                <wp:lineTo x="21473" y="0"/>
                <wp:lineTo x="0" y="0"/>
              </wp:wrapPolygon>
            </wp:wrapTight>
            <wp:docPr id="119" name="obrázek 119" descr="https://webmium.blob.core.windows.net/users/121997/assets/d34ebc875ca7795a87839adc0a6d2f2f/citov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webmium.blob.core.windows.net/users/121997/assets/d34ebc875ca7795a87839adc0a6d2f2f/citovi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936" cy="328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02DC0A26" wp14:editId="4E7E0987">
            <wp:extent cx="3090563" cy="2185060"/>
            <wp:effectExtent l="0" t="0" r="0" b="5715"/>
            <wp:docPr id="117" name="obrázek 117" descr="https://webmium.blob.core.windows.net/users/121997/assets/79fd871feb367a18b6671b0f4f9c0db8/cito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webmium.blob.core.windows.net/users/121997/assets/79fd871feb367a18b6671b0f4f9c0db8/citov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052" cy="222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40D1981B" wp14:editId="43C50931">
            <wp:extent cx="3038676" cy="2149038"/>
            <wp:effectExtent l="0" t="0" r="0" b="3810"/>
            <wp:docPr id="118" name="obrázek 118" descr="https://webmium.blob.core.windows.net/users/121997/assets/37893a14d901aa816380cd56f7275e1d/citov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webmium.blob.core.windows.net/users/121997/assets/37893a14d901aa816380cd56f7275e1d/citovi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738" cy="216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3A6F1B3F" wp14:editId="537516BA">
            <wp:extent cx="3015619" cy="2137441"/>
            <wp:effectExtent l="0" t="0" r="0" b="0"/>
            <wp:docPr id="116" name="obrázek 116" descr="https://webmium.blob.core.windows.net/users/121997/assets/8e07e189cd3c5c241708dde50832592e/citov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webmium.blob.core.windows.net/users/121997/assets/8e07e189cd3c5c241708dde50832592e/citovii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394" cy="215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B73" w:rsidRPr="00CA6B73" w:rsidRDefault="00CA6B73">
      <w:pPr>
        <w:rPr>
          <w:b/>
          <w:sz w:val="32"/>
          <w:szCs w:val="32"/>
        </w:rPr>
      </w:pPr>
      <w:r w:rsidRPr="00CA6B73">
        <w:rPr>
          <w:b/>
          <w:sz w:val="32"/>
          <w:szCs w:val="32"/>
        </w:rPr>
        <w:t>2. Ročník ZAS cvičení PROJEKT RODINNÉHO DOMU</w:t>
      </w:r>
    </w:p>
    <w:p w:rsidR="00CA6B73" w:rsidRDefault="00CA6B73">
      <w:r>
        <w:t>Studie</w:t>
      </w:r>
    </w:p>
    <w:p w:rsidR="00CA6B73" w:rsidRDefault="00CA6B73">
      <w:r>
        <w:t>Půdorys 1. NP</w:t>
      </w:r>
    </w:p>
    <w:p w:rsidR="00CA6B73" w:rsidRDefault="00CA6B73">
      <w:r>
        <w:t>Půdorys 2. NP</w:t>
      </w:r>
    </w:p>
    <w:p w:rsidR="00CA6B73" w:rsidRDefault="00CA6B73">
      <w:r>
        <w:t>Základy</w:t>
      </w:r>
    </w:p>
    <w:p w:rsidR="00CA6B73" w:rsidRDefault="00CA6B73">
      <w:r>
        <w:t>Situace</w:t>
      </w:r>
    </w:p>
    <w:p w:rsidR="00CA6B73" w:rsidRDefault="00CA6B73">
      <w:r>
        <w:t>Pohledy</w:t>
      </w:r>
    </w:p>
    <w:p w:rsidR="00CA6B73" w:rsidRDefault="00CA6B73"/>
    <w:p w:rsidR="00CA6B73" w:rsidRPr="008A3BF7" w:rsidRDefault="008F12C1" w:rsidP="00CA6B73">
      <w:pPr>
        <w:rPr>
          <w:sz w:val="24"/>
          <w:szCs w:val="24"/>
        </w:rPr>
      </w:pPr>
      <w:hyperlink r:id="rId10" w:history="1">
        <w:r w:rsidR="00CA6B73" w:rsidRPr="008A3BF7">
          <w:rPr>
            <w:rStyle w:val="Hypertextovodkaz"/>
            <w:sz w:val="24"/>
            <w:szCs w:val="24"/>
          </w:rPr>
          <w:t>http://www.bsprojekt.cz/rodinny-dum-citov</w:t>
        </w:r>
      </w:hyperlink>
    </w:p>
    <w:p w:rsidR="00CA6B73" w:rsidRDefault="00CA6B73"/>
    <w:p w:rsidR="00CA6B73" w:rsidRDefault="00CA6B73"/>
    <w:p w:rsidR="00CA6B73" w:rsidRDefault="00CA6B73"/>
    <w:p w:rsidR="00CA6B73" w:rsidRDefault="00CA6B73">
      <w:r>
        <w:rPr>
          <w:noProof/>
          <w:lang w:eastAsia="cs-CZ"/>
        </w:rPr>
        <w:lastRenderedPageBreak/>
        <w:drawing>
          <wp:inline distT="0" distB="0" distL="0" distR="0" wp14:anchorId="0DDFB128" wp14:editId="599C126A">
            <wp:extent cx="9120249" cy="6448110"/>
            <wp:effectExtent l="0" t="0" r="5080" b="0"/>
            <wp:docPr id="2" name="obrázek 117" descr="https://webmium.blob.core.windows.net/users/121997/assets/79fd871feb367a18b6671b0f4f9c0db8/cito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webmium.blob.core.windows.net/users/121997/assets/79fd871feb367a18b6671b0f4f9c0db8/citov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4409" cy="647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B73" w:rsidRDefault="00CA6B73">
      <w:r>
        <w:rPr>
          <w:noProof/>
          <w:lang w:eastAsia="cs-CZ"/>
        </w:rPr>
        <w:lastRenderedPageBreak/>
        <w:drawing>
          <wp:inline distT="0" distB="0" distL="0" distR="0" wp14:anchorId="76DE329F" wp14:editId="4548F772">
            <wp:extent cx="9179626" cy="6492092"/>
            <wp:effectExtent l="0" t="0" r="2540" b="4445"/>
            <wp:docPr id="4" name="obrázek 118" descr="https://webmium.blob.core.windows.net/users/121997/assets/37893a14d901aa816380cd56f7275e1d/citov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webmium.blob.core.windows.net/users/121997/assets/37893a14d901aa816380cd56f7275e1d/citovi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3807" cy="650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B73" w:rsidRDefault="00CA6B73">
      <w:r>
        <w:rPr>
          <w:noProof/>
          <w:lang w:eastAsia="cs-CZ"/>
        </w:rPr>
        <w:lastRenderedPageBreak/>
        <w:drawing>
          <wp:inline distT="0" distB="0" distL="0" distR="0" wp14:anchorId="7EA8E7C8" wp14:editId="30D0D553">
            <wp:extent cx="8977745" cy="6363338"/>
            <wp:effectExtent l="0" t="0" r="0" b="0"/>
            <wp:docPr id="5" name="obrázek 116" descr="https://webmium.blob.core.windows.net/users/121997/assets/8e07e189cd3c5c241708dde50832592e/citov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webmium.blob.core.windows.net/users/121997/assets/8e07e189cd3c5c241708dde50832592e/citovii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2326" cy="638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C70" w:rsidRDefault="00212C70"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 wp14:anchorId="090B3174" wp14:editId="0D74F3EE">
            <wp:simplePos x="0" y="0"/>
            <wp:positionH relativeFrom="margin">
              <wp:align>right</wp:align>
            </wp:positionH>
            <wp:positionV relativeFrom="paragraph">
              <wp:posOffset>322</wp:posOffset>
            </wp:positionV>
            <wp:extent cx="9211945" cy="6533515"/>
            <wp:effectExtent l="0" t="0" r="8255" b="635"/>
            <wp:wrapTight wrapText="bothSides">
              <wp:wrapPolygon edited="0">
                <wp:start x="0" y="0"/>
                <wp:lineTo x="0" y="21539"/>
                <wp:lineTo x="21575" y="21539"/>
                <wp:lineTo x="21575" y="0"/>
                <wp:lineTo x="0" y="0"/>
              </wp:wrapPolygon>
            </wp:wrapTight>
            <wp:docPr id="6" name="obrázek 119" descr="https://webmium.blob.core.windows.net/users/121997/assets/d34ebc875ca7795a87839adc0a6d2f2f/citov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webmium.blob.core.windows.net/users/121997/assets/d34ebc875ca7795a87839adc0a6d2f2f/citovi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1945" cy="653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C70" w:rsidRDefault="00212C70">
      <w:pPr>
        <w:rPr>
          <w:sz w:val="48"/>
          <w:szCs w:val="48"/>
        </w:rPr>
      </w:pPr>
      <w:r>
        <w:rPr>
          <w:noProof/>
          <w:lang w:eastAsia="cs-CZ"/>
        </w:rPr>
        <w:lastRenderedPageBreak/>
        <w:drawing>
          <wp:inline distT="0" distB="0" distL="0" distR="0" wp14:anchorId="0F6F5F21" wp14:editId="4A0CD2B5">
            <wp:extent cx="9382194" cy="623702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426494" cy="626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C70" w:rsidRDefault="00212C70">
      <w:pPr>
        <w:rPr>
          <w:sz w:val="48"/>
          <w:szCs w:val="48"/>
        </w:rPr>
      </w:pPr>
      <w:r>
        <w:rPr>
          <w:noProof/>
          <w:lang w:eastAsia="cs-CZ"/>
        </w:rPr>
        <w:lastRenderedPageBreak/>
        <w:drawing>
          <wp:inline distT="0" distB="0" distL="0" distR="0" wp14:anchorId="113CC8C8" wp14:editId="05044F32">
            <wp:extent cx="9067926" cy="6032311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083902" cy="6042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C70" w:rsidRDefault="00212C70">
      <w:pPr>
        <w:rPr>
          <w:sz w:val="48"/>
          <w:szCs w:val="48"/>
        </w:rPr>
      </w:pPr>
      <w:r>
        <w:rPr>
          <w:noProof/>
          <w:lang w:eastAsia="cs-CZ"/>
        </w:rPr>
        <w:lastRenderedPageBreak/>
        <w:drawing>
          <wp:inline distT="0" distB="0" distL="0" distR="0" wp14:anchorId="64622240" wp14:editId="75FDC9B0">
            <wp:extent cx="8925636" cy="6457659"/>
            <wp:effectExtent l="0" t="0" r="8890" b="63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947952" cy="647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B73" w:rsidRPr="00212C70" w:rsidRDefault="00212C70">
      <w:pPr>
        <w:rPr>
          <w:sz w:val="48"/>
          <w:szCs w:val="48"/>
        </w:rPr>
      </w:pPr>
      <w:r w:rsidRPr="00212C70">
        <w:rPr>
          <w:sz w:val="48"/>
          <w:szCs w:val="48"/>
        </w:rPr>
        <w:lastRenderedPageBreak/>
        <w:t>POSTUP PROJEKTOVÝCH PRACÍ</w:t>
      </w:r>
    </w:p>
    <w:p w:rsidR="00212C70" w:rsidRDefault="008F12C1">
      <w:hyperlink r:id="rId17" w:history="1">
        <w:r w:rsidR="00212C70" w:rsidRPr="001919F8">
          <w:rPr>
            <w:rStyle w:val="Hypertextovodkaz"/>
          </w:rPr>
          <w:t>https://www.estav.cz/cz/546.jak-si-postavit-rodinny-dum-projektova-priprava</w:t>
        </w:r>
      </w:hyperlink>
    </w:p>
    <w:p w:rsidR="00212C70" w:rsidRDefault="008F12C1">
      <w:hyperlink r:id="rId18" w:history="1">
        <w:r w:rsidR="00212C70" w:rsidRPr="001919F8">
          <w:rPr>
            <w:rStyle w:val="Hypertextovodkaz"/>
          </w:rPr>
          <w:t>https://www.svepomoci.cz/clanek/3137-projektovani-rodinnych-domu-ocima-architekta</w:t>
        </w:r>
      </w:hyperlink>
    </w:p>
    <w:p w:rsidR="00212C70" w:rsidRDefault="008F12C1">
      <w:hyperlink r:id="rId19" w:history="1">
        <w:r w:rsidR="00212C70" w:rsidRPr="001919F8">
          <w:rPr>
            <w:rStyle w:val="Hypertextovodkaz"/>
          </w:rPr>
          <w:t>https://www.svepomoci.cz/clanek/9403-projekt-domu</w:t>
        </w:r>
      </w:hyperlink>
    </w:p>
    <w:p w:rsidR="00212C70" w:rsidRDefault="008F12C1">
      <w:hyperlink r:id="rId20" w:history="1">
        <w:r w:rsidR="00212C70" w:rsidRPr="001919F8">
          <w:rPr>
            <w:rStyle w:val="Hypertextovodkaz"/>
          </w:rPr>
          <w:t>https://www.svepomoci.cz/clanek/11154-dum-z-vpc-i-projekt-zazemi</w:t>
        </w:r>
      </w:hyperlink>
    </w:p>
    <w:p w:rsidR="00212C70" w:rsidRDefault="008F12C1">
      <w:hyperlink r:id="rId21" w:history="1">
        <w:r w:rsidR="00212C70" w:rsidRPr="001919F8">
          <w:rPr>
            <w:rStyle w:val="Hypertextovodkaz"/>
          </w:rPr>
          <w:t>http://www.cprojekt.cz/postup.html</w:t>
        </w:r>
      </w:hyperlink>
    </w:p>
    <w:p w:rsidR="00212C70" w:rsidRDefault="00212C70"/>
    <w:p w:rsidR="00212C70" w:rsidRDefault="00212C70"/>
    <w:sectPr w:rsidR="00212C70" w:rsidSect="00CA6B73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7F7F2F"/>
    <w:multiLevelType w:val="multilevel"/>
    <w:tmpl w:val="E480B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F833DAB"/>
    <w:multiLevelType w:val="multilevel"/>
    <w:tmpl w:val="1DC21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745758B"/>
    <w:multiLevelType w:val="multilevel"/>
    <w:tmpl w:val="51521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D0E4E55"/>
    <w:multiLevelType w:val="multilevel"/>
    <w:tmpl w:val="94CCF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B73"/>
    <w:rsid w:val="000B667F"/>
    <w:rsid w:val="001042C5"/>
    <w:rsid w:val="00212C70"/>
    <w:rsid w:val="008F12C1"/>
    <w:rsid w:val="00A71459"/>
    <w:rsid w:val="00CA6B73"/>
    <w:rsid w:val="00EB7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CAD7AB-93E7-427A-B048-47FB5BA35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212C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12C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12C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unhideWhenUsed/>
    <w:rsid w:val="00CA6B73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212C70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12C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lnweb">
    <w:name w:val="Normal (Web)"/>
    <w:basedOn w:val="Normln"/>
    <w:uiPriority w:val="99"/>
    <w:semiHidden/>
    <w:unhideWhenUsed/>
    <w:rsid w:val="00212C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212C70"/>
    <w:rPr>
      <w:b/>
      <w:bCs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12C70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5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https://www.svepomoci.cz/clanek/3137-projektovani-rodinnych-domu-ocima-architekta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cprojekt.cz/postup.html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https://www.estav.cz/cz/546.jak-si-postavit-rodinny-dum-projektova-priprava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www.svepomoci.cz/clanek/11154-dum-z-vpc-i-projekt-zazemi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s://www.gservis.cz/prehled-projektu-a-sluzeb/projekty/projekt-rodinneho-domu/" TargetMode="Externa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hyperlink" Target="http://www.bsprojekt.cz/rodinny-dum-citov" TargetMode="External"/><Relationship Id="rId19" Type="http://schemas.openxmlformats.org/officeDocument/2006/relationships/hyperlink" Target="https://www.svepomoci.cz/clanek/9403-projekt-dom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390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2</cp:revision>
  <dcterms:created xsi:type="dcterms:W3CDTF">2023-09-13T10:37:00Z</dcterms:created>
  <dcterms:modified xsi:type="dcterms:W3CDTF">2023-09-13T10:37:00Z</dcterms:modified>
</cp:coreProperties>
</file>